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973" w:rsidRPr="00F51CEC" w:rsidRDefault="00960BF1">
      <w:pPr>
        <w:rPr>
          <w:rFonts w:ascii="Arial" w:hAnsi="Arial" w:cs="Arial"/>
          <w:b/>
          <w:sz w:val="24"/>
          <w:szCs w:val="24"/>
        </w:rPr>
      </w:pPr>
      <w:r w:rsidRPr="00F51CEC">
        <w:rPr>
          <w:rFonts w:ascii="Arial" w:hAnsi="Arial" w:cs="Arial"/>
          <w:b/>
          <w:sz w:val="24"/>
          <w:szCs w:val="24"/>
        </w:rPr>
        <w:t>Activities 2 – 5</w:t>
      </w:r>
    </w:p>
    <w:p w:rsidR="00960BF1" w:rsidRDefault="00F51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Hint:  Make u</w:t>
      </w:r>
      <w:r w:rsidR="00960BF1" w:rsidRPr="00F51CEC">
        <w:rPr>
          <w:rFonts w:ascii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="00960BF1" w:rsidRPr="00F51CEC">
        <w:rPr>
          <w:rFonts w:ascii="Times New Roman" w:hAnsi="Times New Roman" w:cs="Times New Roman"/>
          <w:sz w:val="24"/>
          <w:szCs w:val="24"/>
        </w:rPr>
        <w:t>a metronome to indicate a given tempo</w:t>
      </w:r>
      <w:r>
        <w:rPr>
          <w:rFonts w:ascii="Times New Roman" w:hAnsi="Times New Roman" w:cs="Times New Roman"/>
          <w:sz w:val="24"/>
          <w:szCs w:val="24"/>
        </w:rPr>
        <w:t xml:space="preserve"> while the students type the text rhythmically.</w:t>
      </w:r>
    </w:p>
    <w:p w:rsidR="00F51CEC" w:rsidRPr="00F51CEC" w:rsidRDefault="00F51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 the students with these activities.</w:t>
      </w:r>
      <w:bookmarkStart w:id="0" w:name="_GoBack"/>
      <w:bookmarkEnd w:id="0"/>
    </w:p>
    <w:sectPr w:rsidR="00F51CEC" w:rsidRPr="00F51C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F1"/>
    <w:rsid w:val="00101973"/>
    <w:rsid w:val="006D2B44"/>
    <w:rsid w:val="00960BF1"/>
    <w:rsid w:val="00F5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2012-11-15T15:40:00Z</dcterms:created>
  <dcterms:modified xsi:type="dcterms:W3CDTF">2012-11-15T15:40:00Z</dcterms:modified>
</cp:coreProperties>
</file>