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973" w:rsidRPr="0034110E" w:rsidRDefault="0034110E">
      <w:pPr>
        <w:rPr>
          <w:rFonts w:ascii="Times New Roman" w:hAnsi="Times New Roman" w:cs="Times New Roman"/>
        </w:rPr>
      </w:pPr>
      <w:r w:rsidRPr="0034110E">
        <w:rPr>
          <w:rFonts w:ascii="Times New Roman" w:hAnsi="Times New Roman" w:cs="Times New Roman"/>
        </w:rPr>
        <w:t>Activity 1</w:t>
      </w:r>
    </w:p>
    <w:p w:rsidR="0034110E" w:rsidRPr="0034110E" w:rsidRDefault="0034110E">
      <w:pPr>
        <w:rPr>
          <w:rFonts w:ascii="Times New Roman" w:hAnsi="Times New Roman" w:cs="Times New Roman"/>
        </w:rPr>
      </w:pPr>
    </w:p>
    <w:p w:rsidR="00526226" w:rsidRPr="0034110E" w:rsidRDefault="0034110E">
      <w:pPr>
        <w:rPr>
          <w:rFonts w:ascii="Times New Roman" w:hAnsi="Times New Roman" w:cs="Times New Roman"/>
          <w:i/>
        </w:rPr>
      </w:pPr>
      <w:r w:rsidRPr="0034110E">
        <w:rPr>
          <w:rFonts w:ascii="Times New Roman" w:hAnsi="Times New Roman" w:cs="Times New Roman"/>
          <w:i/>
        </w:rPr>
        <w:t>Assist the students with this activity.</w:t>
      </w:r>
      <w:r w:rsidR="008B092A">
        <w:rPr>
          <w:rFonts w:ascii="Times New Roman" w:hAnsi="Times New Roman" w:cs="Times New Roman"/>
          <w:i/>
        </w:rPr>
        <w:t xml:space="preserve">  Do not spend more than 10 minutes on this activity.</w:t>
      </w:r>
      <w:bookmarkStart w:id="0" w:name="_GoBack"/>
      <w:bookmarkEnd w:id="0"/>
    </w:p>
    <w:sectPr w:rsidR="00526226" w:rsidRPr="0034110E" w:rsidSect="00957B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0E"/>
    <w:rsid w:val="00101973"/>
    <w:rsid w:val="003178D4"/>
    <w:rsid w:val="0034110E"/>
    <w:rsid w:val="00410CE5"/>
    <w:rsid w:val="00526226"/>
    <w:rsid w:val="00716A2C"/>
    <w:rsid w:val="008B092A"/>
    <w:rsid w:val="0095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9B959"/>
  <w15:docId w15:val="{83E7B350-9C28-46C0-B90C-CC5CACA5C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2019-11-20T13:17:00Z</dcterms:created>
  <dcterms:modified xsi:type="dcterms:W3CDTF">2019-11-20T13:17:00Z</dcterms:modified>
</cp:coreProperties>
</file>