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73" w:rsidRPr="006755A3" w:rsidRDefault="006F1BBD">
      <w:pPr>
        <w:rPr>
          <w:rFonts w:ascii="Times New Roman" w:hAnsi="Times New Roman" w:cs="Times New Roman"/>
          <w:sz w:val="28"/>
          <w:szCs w:val="28"/>
          <w:lang w:val="en-ZA" w:eastAsia="en-ZA"/>
        </w:rPr>
      </w:pPr>
      <w:bookmarkStart w:id="0" w:name="_GoBack"/>
      <w:bookmarkEnd w:id="0"/>
      <w:r w:rsidRPr="006755A3">
        <w:rPr>
          <w:rFonts w:ascii="Times New Roman" w:hAnsi="Times New Roman" w:cs="Times New Roman"/>
          <w:sz w:val="28"/>
          <w:szCs w:val="28"/>
          <w:lang w:val="en-ZA" w:eastAsia="en-ZA"/>
        </w:rPr>
        <w:drawing>
          <wp:anchor distT="0" distB="0" distL="114300" distR="114300" simplePos="0" relativeHeight="251670528" behindDoc="0" locked="0" layoutInCell="1" allowOverlap="1" wp14:anchorId="5A3B2782" wp14:editId="2A677ECB">
            <wp:simplePos x="0" y="0"/>
            <wp:positionH relativeFrom="column">
              <wp:posOffset>4155440</wp:posOffset>
            </wp:positionH>
            <wp:positionV relativeFrom="paragraph">
              <wp:posOffset>6945630</wp:posOffset>
            </wp:positionV>
            <wp:extent cx="1761490" cy="1857375"/>
            <wp:effectExtent l="0" t="0" r="0" b="9525"/>
            <wp:wrapSquare wrapText="bothSides"/>
            <wp:docPr id="6" name="Picture 6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4" name="Picture 6" descr="Drugs2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127"/>
                    <a:stretch/>
                  </pic:blipFill>
                  <pic:spPr bwMode="auto">
                    <a:xfrm>
                      <a:off x="0" y="0"/>
                      <a:ext cx="176149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5A3">
        <w:rPr>
          <w:rFonts w:ascii="Times New Roman" w:hAnsi="Times New Roman" w:cs="Times New Roman"/>
          <w:sz w:val="28"/>
          <w:szCs w:val="28"/>
          <w:lang w:val="en-ZA" w:eastAsia="en-ZA"/>
        </w:rPr>
        <w:drawing>
          <wp:anchor distT="0" distB="0" distL="114300" distR="114300" simplePos="0" relativeHeight="251676672" behindDoc="0" locked="0" layoutInCell="1" allowOverlap="1" wp14:anchorId="19A69F15" wp14:editId="2831B07D">
            <wp:simplePos x="0" y="0"/>
            <wp:positionH relativeFrom="column">
              <wp:posOffset>222885</wp:posOffset>
            </wp:positionH>
            <wp:positionV relativeFrom="paragraph">
              <wp:posOffset>-532130</wp:posOffset>
            </wp:positionV>
            <wp:extent cx="766445" cy="1148080"/>
            <wp:effectExtent l="0" t="0" r="0" b="0"/>
            <wp:wrapSquare wrapText="bothSides"/>
            <wp:docPr id="13" name="Picture 13" descr="C:\Users\PCdV\AppData\Local\Microsoft\Windows\Temporary Internet Files\Content.IE5\DOKGCK3C\MP90044270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dV\AppData\Local\Microsoft\Windows\Temporary Internet Files\Content.IE5\DOKGCK3C\MP900442705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445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5A3">
        <w:rPr>
          <w:rFonts w:ascii="Times New Roman" w:hAnsi="Times New Roman" w:cs="Times New Roman"/>
          <w:sz w:val="28"/>
          <w:szCs w:val="28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72576" behindDoc="0" locked="0" layoutInCell="0" allowOverlap="1" wp14:anchorId="0A68721C" wp14:editId="63EE648D">
                <wp:simplePos x="0" y="0"/>
                <wp:positionH relativeFrom="page">
                  <wp:posOffset>2604135</wp:posOffset>
                </wp:positionH>
                <wp:positionV relativeFrom="margin">
                  <wp:posOffset>-383540</wp:posOffset>
                </wp:positionV>
                <wp:extent cx="2412365" cy="807085"/>
                <wp:effectExtent l="0" t="0" r="6985" b="0"/>
                <wp:wrapSquare wrapText="bothSides"/>
                <wp:docPr id="7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412365" cy="80708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innerShdw blurRad="63500" dist="50800" dir="8100000">
                            <a:prstClr val="black">
                              <a:alpha val="50000"/>
                            </a:prstClr>
                          </a:inn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A3A" w:rsidRPr="00015A3A" w:rsidRDefault="00015A3A" w:rsidP="00015A3A">
                            <w:pPr>
                              <w:jc w:val="center"/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  <w:r w:rsidRPr="00015A3A"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40"/>
                                <w:szCs w:val="40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  <w:t>Addiction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97" o:spid="_x0000_s1026" style="position:absolute;margin-left:205.05pt;margin-top:-30.2pt;width:189.95pt;height:63.55pt;flip:x;z-index:251672576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" o:allowincell="f" fillcolor="#4f81bd" stroked="f" strokeweight="1.5pt">
                <v:textbox inset="21.6pt,21.6pt,21.6pt,21.6pt">
                  <w:txbxContent>
                    <w:p w:rsidR="00015A3A" w:rsidRPr="00015A3A" w:rsidRDefault="00015A3A" w:rsidP="00015A3A">
                      <w:pPr>
                        <w:jc w:val="center"/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40"/>
                          <w:szCs w:val="40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  <w:r w:rsidRPr="00015A3A"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40"/>
                          <w:szCs w:val="40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  <w:t>Addiction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E60B35" w:rsidRPr="006755A3">
        <w:rPr>
          <w:rFonts w:ascii="Times New Roman" w:hAnsi="Times New Roman" w:cs="Times New Roman"/>
          <w:sz w:val="28"/>
          <w:szCs w:val="28"/>
          <w:lang w:val="en-ZA" w:eastAsia="en-ZA"/>
        </w:rPr>
        <w:drawing>
          <wp:anchor distT="0" distB="0" distL="114300" distR="114300" simplePos="0" relativeHeight="251675648" behindDoc="0" locked="0" layoutInCell="1" allowOverlap="1" wp14:anchorId="16560BB5" wp14:editId="7E0BE269">
            <wp:simplePos x="0" y="0"/>
            <wp:positionH relativeFrom="column">
              <wp:posOffset>2287270</wp:posOffset>
            </wp:positionH>
            <wp:positionV relativeFrom="paragraph">
              <wp:posOffset>6139180</wp:posOffset>
            </wp:positionV>
            <wp:extent cx="945515" cy="675005"/>
            <wp:effectExtent l="0" t="0" r="6985" b="0"/>
            <wp:wrapSquare wrapText="bothSides"/>
            <wp:docPr id="11" name="Picture 11" descr="C:\Users\PCdV\AppData\Local\Microsoft\Windows\Temporary Internet Files\Content.IE5\IY1WAUE1\MP90039884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dV\AppData\Local\Microsoft\Windows\Temporary Internet Files\Content.IE5\IY1WAUE1\MP900398845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51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0B35" w:rsidRPr="006755A3">
        <w:rPr>
          <w:rFonts w:ascii="Times New Roman" w:hAnsi="Times New Roman" w:cs="Times New Roman"/>
          <w:sz w:val="28"/>
          <w:szCs w:val="28"/>
          <w:lang w:val="en-ZA" w:eastAsia="en-ZA"/>
        </w:rPr>
        <w:drawing>
          <wp:anchor distT="0" distB="0" distL="114300" distR="114300" simplePos="0" relativeHeight="251674624" behindDoc="0" locked="0" layoutInCell="1" allowOverlap="1" wp14:anchorId="13C084BC" wp14:editId="5BB0DA4A">
            <wp:simplePos x="0" y="0"/>
            <wp:positionH relativeFrom="column">
              <wp:posOffset>2402840</wp:posOffset>
            </wp:positionH>
            <wp:positionV relativeFrom="paragraph">
              <wp:posOffset>3948430</wp:posOffset>
            </wp:positionV>
            <wp:extent cx="998855" cy="656590"/>
            <wp:effectExtent l="0" t="0" r="0" b="0"/>
            <wp:wrapSquare wrapText="bothSides"/>
            <wp:docPr id="9" name="Picture 9" descr="C:\Users\PCdV\AppData\Local\Microsoft\Windows\Temporary Internet Files\Content.IE5\UQNGMUAJ\MP90030889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dV\AppData\Local\Microsoft\Windows\Temporary Internet Files\Content.IE5\UQNGMUAJ\MP900308894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656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0B35" w:rsidRPr="006755A3">
        <w:rPr>
          <w:rFonts w:ascii="Times New Roman" w:hAnsi="Times New Roman" w:cs="Times New Roman"/>
          <w:sz w:val="28"/>
          <w:szCs w:val="28"/>
          <w:lang w:val="en-ZA" w:eastAsia="en-ZA"/>
        </w:rPr>
        <w:drawing>
          <wp:anchor distT="0" distB="0" distL="114300" distR="114300" simplePos="0" relativeHeight="251673600" behindDoc="0" locked="0" layoutInCell="1" allowOverlap="1" wp14:anchorId="38ABFDD3" wp14:editId="3935501C">
            <wp:simplePos x="0" y="0"/>
            <wp:positionH relativeFrom="column">
              <wp:posOffset>2402205</wp:posOffset>
            </wp:positionH>
            <wp:positionV relativeFrom="paragraph">
              <wp:posOffset>1852295</wp:posOffset>
            </wp:positionV>
            <wp:extent cx="848995" cy="794385"/>
            <wp:effectExtent l="0" t="0" r="8255" b="5715"/>
            <wp:wrapSquare wrapText="bothSides"/>
            <wp:docPr id="8" name="Picture 8" descr="C:\Users\PCdV\AppData\Local\Microsoft\Windows\Temporary Internet Files\Content.IE5\W7S1YXGE\MC90029095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dV\AppData\Local\Microsoft\Windows\Temporary Internet Files\Content.IE5\W7S1YXGE\MC90029095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79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248E" w:rsidRPr="006755A3">
        <w:rPr>
          <w:rFonts w:ascii="Times New Roman" w:hAnsi="Times New Roman" w:cs="Times New Roman"/>
          <w:sz w:val="28"/>
          <w:szCs w:val="28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59264" behindDoc="0" locked="0" layoutInCell="0" allowOverlap="1" wp14:anchorId="08C973C7" wp14:editId="336B4846">
                <wp:simplePos x="0" y="0"/>
                <wp:positionH relativeFrom="page">
                  <wp:posOffset>966470</wp:posOffset>
                </wp:positionH>
                <wp:positionV relativeFrom="margin">
                  <wp:posOffset>737235</wp:posOffset>
                </wp:positionV>
                <wp:extent cx="2542540" cy="2349500"/>
                <wp:effectExtent l="38100" t="38100" r="86360" b="88900"/>
                <wp:wrapSquare wrapText="bothSides"/>
                <wp:docPr id="699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42540" cy="2349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75DA" w:rsidRPr="00015A3A" w:rsidRDefault="007D75DA" w:rsidP="00CF63D7">
                            <w:pPr>
                              <w:jc w:val="center"/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  <w:r w:rsidRPr="00015A3A"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  <w:t>What is addiction?</w:t>
                            </w:r>
                          </w:p>
                          <w:p w:rsidR="007D75DA" w:rsidRPr="00015A3A" w:rsidRDefault="007D75DA" w:rsidP="007D75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No control over the use of drugs or drinks</w:t>
                            </w:r>
                          </w:p>
                          <w:p w:rsidR="007D75DA" w:rsidRPr="00015A3A" w:rsidRDefault="007D75DA" w:rsidP="007D75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Has to have the drug or drink</w:t>
                            </w:r>
                          </w:p>
                          <w:p w:rsidR="007D75DA" w:rsidRPr="00015A3A" w:rsidRDefault="007D75DA" w:rsidP="007D75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 xml:space="preserve">Physical addiction </w:t>
                            </w: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–</w:t>
                            </w: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 xml:space="preserve"> body becomes dependent</w:t>
                            </w:r>
                          </w:p>
                          <w:p w:rsidR="00863FFF" w:rsidRPr="00015A3A" w:rsidRDefault="007D75DA" w:rsidP="007D75D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 xml:space="preserve">Psychological addiction </w:t>
                            </w: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–</w:t>
                            </w: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 xml:space="preserve"> cravings are emotional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76.1pt;margin-top:58.05pt;width:200.2pt;height:185pt;flip:x;z-index:25165926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7D75DA" w:rsidRPr="00015A3A" w:rsidRDefault="007D75DA" w:rsidP="00CF63D7">
                      <w:pPr>
                        <w:jc w:val="center"/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  <w:r w:rsidRPr="00015A3A"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  <w:t>What is addiction?</w:t>
                      </w:r>
                    </w:p>
                    <w:p w:rsidR="007D75DA" w:rsidRPr="00015A3A" w:rsidRDefault="007D75DA" w:rsidP="007D75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No control over the use of drugs or drinks</w:t>
                      </w:r>
                    </w:p>
                    <w:p w:rsidR="007D75DA" w:rsidRPr="00015A3A" w:rsidRDefault="007D75DA" w:rsidP="007D75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Has to have the drug or drink</w:t>
                      </w:r>
                    </w:p>
                    <w:p w:rsidR="007D75DA" w:rsidRPr="00015A3A" w:rsidRDefault="007D75DA" w:rsidP="007D75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 xml:space="preserve">Physical addiction </w:t>
                      </w: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–</w:t>
                      </w: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 xml:space="preserve"> body becomes dependent</w:t>
                      </w:r>
                    </w:p>
                    <w:p w:rsidR="00863FFF" w:rsidRPr="00015A3A" w:rsidRDefault="007D75DA" w:rsidP="007D75D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 xml:space="preserve">Psychological addiction </w:t>
                      </w: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–</w:t>
                      </w: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 xml:space="preserve"> cravings are emotional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C6248E" w:rsidRPr="006755A3">
        <w:rPr>
          <w:rFonts w:ascii="Times New Roman" w:hAnsi="Times New Roman" w:cs="Times New Roman"/>
          <w:sz w:val="28"/>
          <w:szCs w:val="28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63360" behindDoc="0" locked="0" layoutInCell="0" allowOverlap="1" wp14:anchorId="1CD5EF26" wp14:editId="56444192">
                <wp:simplePos x="0" y="0"/>
                <wp:positionH relativeFrom="page">
                  <wp:posOffset>1029335</wp:posOffset>
                </wp:positionH>
                <wp:positionV relativeFrom="margin">
                  <wp:posOffset>3293745</wp:posOffset>
                </wp:positionV>
                <wp:extent cx="2510155" cy="3104515"/>
                <wp:effectExtent l="38100" t="38100" r="99695" b="95885"/>
                <wp:wrapSquare wrapText="bothSides"/>
                <wp:docPr id="2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2510155" cy="31045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59E3" w:rsidRPr="00015A3A" w:rsidRDefault="003359E3" w:rsidP="00CF63D7">
                            <w:pPr>
                              <w:jc w:val="center"/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  <w:r w:rsidRPr="00015A3A"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  <w:t>Psychological signals</w:t>
                            </w:r>
                          </w:p>
                          <w:p w:rsidR="003359E3" w:rsidRPr="00015A3A" w:rsidRDefault="003359E3" w:rsidP="003359E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Use drug/drink to forget problems</w:t>
                            </w:r>
                          </w:p>
                          <w:p w:rsidR="003359E3" w:rsidRPr="00015A3A" w:rsidRDefault="003359E3" w:rsidP="003359E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Withdrawal or keeping secrets</w:t>
                            </w:r>
                          </w:p>
                          <w:p w:rsidR="003359E3" w:rsidRPr="00015A3A" w:rsidRDefault="003359E3" w:rsidP="003359E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Loss of interest in activities</w:t>
                            </w:r>
                          </w:p>
                          <w:p w:rsidR="003359E3" w:rsidRPr="00015A3A" w:rsidRDefault="003359E3" w:rsidP="003359E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Problems with schoolwork</w:t>
                            </w:r>
                          </w:p>
                          <w:p w:rsidR="003359E3" w:rsidRPr="00015A3A" w:rsidRDefault="003359E3" w:rsidP="003359E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Changes in friendships</w:t>
                            </w:r>
                          </w:p>
                          <w:p w:rsidR="003359E3" w:rsidRPr="00015A3A" w:rsidRDefault="003359E3" w:rsidP="003359E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Stealing or selling belongings</w:t>
                            </w:r>
                          </w:p>
                          <w:p w:rsidR="003359E3" w:rsidRPr="00015A3A" w:rsidRDefault="003359E3" w:rsidP="003359E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Anxiety, anger or depression</w:t>
                            </w:r>
                          </w:p>
                          <w:p w:rsidR="00863FFF" w:rsidRPr="00015A3A" w:rsidRDefault="003359E3" w:rsidP="003359E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Mood swings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81.05pt;margin-top:259.35pt;width:197.65pt;height:244.45pt;flip:x;z-index:251663360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3359E3" w:rsidRPr="00015A3A" w:rsidRDefault="003359E3" w:rsidP="00CF63D7">
                      <w:pPr>
                        <w:jc w:val="center"/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  <w:r w:rsidRPr="00015A3A"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  <w:t>Psychological signals</w:t>
                      </w:r>
                    </w:p>
                    <w:p w:rsidR="003359E3" w:rsidRPr="00015A3A" w:rsidRDefault="003359E3" w:rsidP="003359E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Use drug/drink to forget problems</w:t>
                      </w:r>
                    </w:p>
                    <w:p w:rsidR="003359E3" w:rsidRPr="00015A3A" w:rsidRDefault="003359E3" w:rsidP="003359E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Withdrawal or keeping secrets</w:t>
                      </w:r>
                    </w:p>
                    <w:p w:rsidR="003359E3" w:rsidRPr="00015A3A" w:rsidRDefault="003359E3" w:rsidP="003359E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Loss of interest in activities</w:t>
                      </w:r>
                    </w:p>
                    <w:p w:rsidR="003359E3" w:rsidRPr="00015A3A" w:rsidRDefault="003359E3" w:rsidP="003359E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Problems with schoolwork</w:t>
                      </w:r>
                    </w:p>
                    <w:p w:rsidR="003359E3" w:rsidRPr="00015A3A" w:rsidRDefault="003359E3" w:rsidP="003359E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Changes in friendships</w:t>
                      </w:r>
                    </w:p>
                    <w:p w:rsidR="003359E3" w:rsidRPr="00015A3A" w:rsidRDefault="003359E3" w:rsidP="003359E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Stealing or selling belongings</w:t>
                      </w:r>
                    </w:p>
                    <w:p w:rsidR="003359E3" w:rsidRPr="00015A3A" w:rsidRDefault="003359E3" w:rsidP="003359E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Anxiety, anger or depression</w:t>
                      </w:r>
                    </w:p>
                    <w:p w:rsidR="00863FFF" w:rsidRPr="00015A3A" w:rsidRDefault="003359E3" w:rsidP="003359E3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Mood swings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C6248E" w:rsidRPr="006755A3">
        <w:rPr>
          <w:rFonts w:ascii="Times New Roman" w:hAnsi="Times New Roman" w:cs="Times New Roman"/>
          <w:sz w:val="28"/>
          <w:szCs w:val="28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61312" behindDoc="0" locked="0" layoutInCell="0" allowOverlap="1" wp14:anchorId="44AE04AD" wp14:editId="62F63C55">
                <wp:simplePos x="0" y="0"/>
                <wp:positionH relativeFrom="page">
                  <wp:posOffset>3795395</wp:posOffset>
                </wp:positionH>
                <wp:positionV relativeFrom="margin">
                  <wp:posOffset>324485</wp:posOffset>
                </wp:positionV>
                <wp:extent cx="3040380" cy="1743710"/>
                <wp:effectExtent l="38100" t="38100" r="102870" b="104140"/>
                <wp:wrapSquare wrapText="bothSides"/>
                <wp:docPr id="1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40380" cy="174371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5255" w:rsidRPr="00015A3A" w:rsidRDefault="00535255" w:rsidP="00CF63D7">
                            <w:pPr>
                              <w:jc w:val="center"/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  <w:r w:rsidRPr="00015A3A"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  <w:t>Signs of Addiction</w:t>
                            </w:r>
                          </w:p>
                          <w:p w:rsidR="00535255" w:rsidRPr="00015A3A" w:rsidRDefault="00535255" w:rsidP="0053525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The need to have the drug or drink</w:t>
                            </w:r>
                          </w:p>
                          <w:p w:rsidR="00535255" w:rsidRPr="00015A3A" w:rsidRDefault="00535255" w:rsidP="0053525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Changes in mood</w:t>
                            </w:r>
                          </w:p>
                          <w:p w:rsidR="00535255" w:rsidRPr="00015A3A" w:rsidRDefault="00535255" w:rsidP="0053525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Weight loss or gain</w:t>
                            </w:r>
                          </w:p>
                          <w:p w:rsidR="00535255" w:rsidRPr="00015A3A" w:rsidRDefault="00535255" w:rsidP="0053525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Depression</w:t>
                            </w:r>
                          </w:p>
                          <w:p w:rsidR="00863FFF" w:rsidRPr="00015A3A" w:rsidRDefault="00535255" w:rsidP="006625E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kern w:val="24"/>
                                <w:lang w:val="en-US"/>
                              </w:rPr>
                              <w:t>Eating disorders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margin-left:298.85pt;margin-top:25.55pt;width:239.4pt;height:137.3pt;flip:x;z-index:251661312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535255" w:rsidRPr="00015A3A" w:rsidRDefault="00535255" w:rsidP="00CF63D7">
                      <w:pPr>
                        <w:jc w:val="center"/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  <w:r w:rsidRPr="00015A3A"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  <w:t>Signs of Addiction</w:t>
                      </w:r>
                    </w:p>
                    <w:p w:rsidR="00535255" w:rsidRPr="00015A3A" w:rsidRDefault="00535255" w:rsidP="0053525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The need to have the drug or drink</w:t>
                      </w:r>
                    </w:p>
                    <w:p w:rsidR="00535255" w:rsidRPr="00015A3A" w:rsidRDefault="00535255" w:rsidP="0053525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Changes in mood</w:t>
                      </w:r>
                    </w:p>
                    <w:p w:rsidR="00535255" w:rsidRPr="00015A3A" w:rsidRDefault="00535255" w:rsidP="0053525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Weight loss or gain</w:t>
                      </w:r>
                    </w:p>
                    <w:p w:rsidR="00535255" w:rsidRPr="00015A3A" w:rsidRDefault="00535255" w:rsidP="0053525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Depression</w:t>
                      </w:r>
                    </w:p>
                    <w:p w:rsidR="00863FFF" w:rsidRPr="00015A3A" w:rsidRDefault="00535255" w:rsidP="006625E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kern w:val="24"/>
                          <w:lang w:val="en-US"/>
                        </w:rPr>
                        <w:t>Eating disorders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C6248E" w:rsidRPr="006755A3">
        <w:rPr>
          <w:rFonts w:ascii="Times New Roman" w:hAnsi="Times New Roman" w:cs="Times New Roman"/>
          <w:sz w:val="28"/>
          <w:szCs w:val="28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67456" behindDoc="0" locked="0" layoutInCell="0" allowOverlap="1" wp14:anchorId="01A50F27" wp14:editId="3442F308">
                <wp:simplePos x="0" y="0"/>
                <wp:positionH relativeFrom="page">
                  <wp:posOffset>3795395</wp:posOffset>
                </wp:positionH>
                <wp:positionV relativeFrom="margin">
                  <wp:posOffset>2214245</wp:posOffset>
                </wp:positionV>
                <wp:extent cx="3040380" cy="1955800"/>
                <wp:effectExtent l="38100" t="38100" r="102870" b="101600"/>
                <wp:wrapSquare wrapText="bothSides"/>
                <wp:docPr id="4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40380" cy="19558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A3A" w:rsidRPr="00015A3A" w:rsidRDefault="00015A3A" w:rsidP="00CF63D7">
                            <w:pPr>
                              <w:jc w:val="center"/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  <w:r w:rsidRPr="00015A3A"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  <w:t>Physical signals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Changes in sleeping habits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Feeling shaky or sick when trying to stop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Needing to take more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Changes in eating habits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Weight loss or gain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298.85pt;margin-top:174.35pt;width:239.4pt;height:154pt;flip:x;z-index:251667456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015A3A" w:rsidRPr="00015A3A" w:rsidRDefault="00015A3A" w:rsidP="00CF63D7">
                      <w:pPr>
                        <w:jc w:val="center"/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  <w:r w:rsidRPr="00015A3A"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  <w:t>Physical signals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Changes in sleeping habits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Feeling shaky or sick when trying to stop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Needing to take more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Changes in eating habits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Weight loss or gain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C6248E" w:rsidRPr="006755A3">
        <w:rPr>
          <w:rFonts w:ascii="Times New Roman" w:hAnsi="Times New Roman" w:cs="Times New Roman"/>
          <w:sz w:val="28"/>
          <w:szCs w:val="28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69504" behindDoc="0" locked="0" layoutInCell="0" allowOverlap="1" wp14:anchorId="572E76E8" wp14:editId="2C9478FA">
                <wp:simplePos x="0" y="0"/>
                <wp:positionH relativeFrom="page">
                  <wp:posOffset>3774440</wp:posOffset>
                </wp:positionH>
                <wp:positionV relativeFrom="margin">
                  <wp:posOffset>4335780</wp:posOffset>
                </wp:positionV>
                <wp:extent cx="3061335" cy="2094230"/>
                <wp:effectExtent l="38100" t="38100" r="100965" b="96520"/>
                <wp:wrapSquare wrapText="bothSides"/>
                <wp:docPr id="5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061335" cy="209423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A3A" w:rsidRPr="00015A3A" w:rsidRDefault="00015A3A" w:rsidP="00CF63D7">
                            <w:pPr>
                              <w:jc w:val="center"/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  <w:r w:rsidRPr="00015A3A"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  <w:t>Staying Clean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Remember addiction doesn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’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t end with a 6-week treatment program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It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’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s a lifelong process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Join a support group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Helping others is the best way to help yourself</w:t>
                            </w:r>
                          </w:p>
                          <w:p w:rsidR="00863FFF" w:rsidRPr="00CF63D7" w:rsidRDefault="00015A3A" w:rsidP="00863FF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015A3A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Don</w:t>
                            </w:r>
                            <w:r w:rsidRPr="00015A3A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’</w:t>
                            </w:r>
                            <w:r w:rsidRPr="00015A3A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t ever be afraid to ask for help!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1" style="position:absolute;margin-left:297.2pt;margin-top:341.4pt;width:241.05pt;height:164.9pt;flip:x;z-index:251669504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015A3A" w:rsidRPr="00015A3A" w:rsidRDefault="00015A3A" w:rsidP="00CF63D7">
                      <w:pPr>
                        <w:jc w:val="center"/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  <w:r w:rsidRPr="00015A3A"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  <w:t>Staying Clean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Remember addiction doesn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’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t end with a 6-week treatment program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It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’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s a lifelong process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Join a support group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Helping others is the best way to help yourself</w:t>
                      </w:r>
                    </w:p>
                    <w:p w:rsidR="00863FFF" w:rsidRPr="00CF63D7" w:rsidRDefault="00015A3A" w:rsidP="00863FF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015A3A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Don</w:t>
                      </w:r>
                      <w:r w:rsidRPr="00015A3A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’</w:t>
                      </w:r>
                      <w:r w:rsidRPr="00015A3A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t ever be afraid to ask for help!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C6248E" w:rsidRPr="006755A3">
        <w:rPr>
          <w:rFonts w:ascii="Times New Roman" w:hAnsi="Times New Roman" w:cs="Times New Roman"/>
          <w:sz w:val="28"/>
          <w:szCs w:val="28"/>
          <w:lang w:val="en-ZA" w:eastAsia="en-ZA"/>
        </w:rPr>
        <mc:AlternateContent>
          <mc:Choice Requires="wps">
            <w:drawing>
              <wp:anchor distT="91440" distB="91440" distL="114300" distR="114300" simplePos="0" relativeHeight="251665408" behindDoc="0" locked="0" layoutInCell="0" allowOverlap="1" wp14:anchorId="713ADD70" wp14:editId="7A4E145C">
                <wp:simplePos x="0" y="0"/>
                <wp:positionH relativeFrom="page">
                  <wp:posOffset>998855</wp:posOffset>
                </wp:positionH>
                <wp:positionV relativeFrom="margin">
                  <wp:posOffset>6591935</wp:posOffset>
                </wp:positionV>
                <wp:extent cx="3933825" cy="2700655"/>
                <wp:effectExtent l="38100" t="38100" r="104775" b="99695"/>
                <wp:wrapSquare wrapText="bothSides"/>
                <wp:docPr id="3" name="Rectangl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933825" cy="270065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15A3A" w:rsidRPr="00015A3A" w:rsidRDefault="00015A3A" w:rsidP="00CF63D7">
                            <w:pPr>
                              <w:jc w:val="center"/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</w:pPr>
                            <w:r w:rsidRPr="00015A3A">
                              <w:rPr>
                                <w:rFonts w:asciiTheme="majorHAnsi" w:eastAsiaTheme="majorEastAsia" w:hAnsi="Gill Sans MT" w:cstheme="majorBidi"/>
                                <w:b/>
                                <w:color w:val="FFFFFF" w:themeColor="background1"/>
                                <w:kern w:val="24"/>
                                <w:sz w:val="28"/>
                                <w:szCs w:val="28"/>
                                <w:lang w:val="en-US"/>
                                <w14:shadow w14:blurRad="50038" w14:dist="29972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</w:rPr>
                              <w:t>Getting Help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60"/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Don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’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t try on your own 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–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 xml:space="preserve"> get help!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Talk to someone you trust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Get help from a trained drug counselor or therapist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Tell friends and family about your decision to stop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Do not accept invitations where drugs or drinks are involved</w:t>
                            </w:r>
                          </w:p>
                          <w:p w:rsidR="00015A3A" w:rsidRPr="00DD4C68" w:rsidRDefault="00015A3A" w:rsidP="00015A3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Have a plan of action to replace the drug/drink</w:t>
                            </w:r>
                          </w:p>
                          <w:p w:rsidR="00863FFF" w:rsidRPr="00015A3A" w:rsidRDefault="00015A3A" w:rsidP="00863FF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extAlignment w:val="baseline"/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</w:pP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Remind yourself that it doesn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’</w:t>
                            </w:r>
                            <w:r w:rsidRPr="00DD4C68">
                              <w:rPr>
                                <w:rFonts w:asciiTheme="minorHAnsi" w:eastAsiaTheme="minorEastAsia" w:hAnsi="Gill Sans MT" w:cstheme="minorBidi"/>
                                <w:color w:val="000000" w:themeColor="text1"/>
                                <w:kern w:val="24"/>
                                <w:lang w:val="en-US"/>
                              </w:rPr>
                              <w:t>t make you bad or weak</w:t>
                            </w:r>
                          </w:p>
                        </w:txbxContent>
                      </wps:txbx>
                      <wps:bodyPr rot="0" vert="horz" wrap="square" lIns="274320" tIns="274320" rIns="274320" bIns="274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2" style="position:absolute;margin-left:78.65pt;margin-top:519.05pt;width:309.75pt;height:212.65pt;flip:x;z-index:251665408;visibility:visible;mso-wrap-style:square;mso-width-percent:0;mso-height-percent:0;mso-wrap-distance-left:9pt;mso-wrap-distance-top:7.2pt;mso-wrap-distance-right:9pt;mso-wrap-distance-bottom:7.2pt;mso-position-horizontal:absolute;mso-position-horizontal-relative:page;mso-position-vertical:absolute;mso-position-vertical-relative:margin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" o:allowincell="f" fillcolor="#4f81bd" stroked="f" strokeweight="1.5pt">
                <v:shadow on="t" color="black" opacity="26214f" origin="-.5,-.5" offset=".74836mm,.74836mm"/>
                <v:textbox inset="21.6pt,21.6pt,21.6pt,21.6pt">
                  <w:txbxContent>
                    <w:p w:rsidR="00015A3A" w:rsidRPr="00015A3A" w:rsidRDefault="00015A3A" w:rsidP="00CF63D7">
                      <w:pPr>
                        <w:jc w:val="center"/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</w:pPr>
                      <w:r w:rsidRPr="00015A3A">
                        <w:rPr>
                          <w:rFonts w:asciiTheme="majorHAnsi" w:eastAsiaTheme="majorEastAsia" w:hAnsi="Gill Sans MT" w:cstheme="majorBidi"/>
                          <w:b/>
                          <w:color w:val="FFFFFF" w:themeColor="background1"/>
                          <w:kern w:val="24"/>
                          <w:sz w:val="28"/>
                          <w:szCs w:val="28"/>
                          <w:lang w:val="en-US"/>
                          <w14:shadow w14:blurRad="50038" w14:dist="29972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</w:rPr>
                        <w:t>Getting Help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60"/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Don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’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 xml:space="preserve">t try on your own 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–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 xml:space="preserve"> get help!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Talk to someone you trust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Get help from a trained drug counselor or therapist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Tell friends and family about your decision to stop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Do not accept invitations where drugs or drinks are involved</w:t>
                      </w:r>
                    </w:p>
                    <w:p w:rsidR="00015A3A" w:rsidRPr="00DD4C68" w:rsidRDefault="00015A3A" w:rsidP="00015A3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Have a plan of action to replace the drug/drink</w:t>
                      </w:r>
                    </w:p>
                    <w:p w:rsidR="00863FFF" w:rsidRPr="00015A3A" w:rsidRDefault="00015A3A" w:rsidP="00863FFF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textAlignment w:val="baseline"/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</w:pP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Remind yourself that it doesn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’</w:t>
                      </w:r>
                      <w:r w:rsidRPr="00DD4C68">
                        <w:rPr>
                          <w:rFonts w:asciiTheme="minorHAnsi" w:eastAsiaTheme="minorEastAsia" w:hAnsi="Gill Sans MT" w:cstheme="minorBidi"/>
                          <w:color w:val="000000" w:themeColor="text1"/>
                          <w:kern w:val="24"/>
                          <w:lang w:val="en-US"/>
                        </w:rPr>
                        <w:t>t make you bad or weak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</w:p>
    <w:sectPr w:rsidR="00101973" w:rsidRPr="00675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30C6"/>
    <w:multiLevelType w:val="hybridMultilevel"/>
    <w:tmpl w:val="A516E4B4"/>
    <w:lvl w:ilvl="0" w:tplc="8E48C1BC">
      <w:start w:val="1"/>
      <w:numFmt w:val="bullet"/>
      <w:lvlText w:val="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</w:rPr>
    </w:lvl>
    <w:lvl w:ilvl="1" w:tplc="EEDCFF6C" w:tentative="1">
      <w:start w:val="1"/>
      <w:numFmt w:val="bullet"/>
      <w:lvlText w:val="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</w:rPr>
    </w:lvl>
    <w:lvl w:ilvl="2" w:tplc="876A8A0A" w:tentative="1">
      <w:start w:val="1"/>
      <w:numFmt w:val="bullet"/>
      <w:lvlText w:val="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</w:rPr>
    </w:lvl>
    <w:lvl w:ilvl="3" w:tplc="12BC26C8" w:tentative="1">
      <w:start w:val="1"/>
      <w:numFmt w:val="bullet"/>
      <w:lvlText w:val=""/>
      <w:lvlJc w:val="left"/>
      <w:pPr>
        <w:tabs>
          <w:tab w:val="num" w:pos="2520"/>
        </w:tabs>
        <w:ind w:left="2520" w:hanging="360"/>
      </w:pPr>
      <w:rPr>
        <w:rFonts w:ascii="Wingdings 2" w:hAnsi="Wingdings 2" w:hint="default"/>
      </w:rPr>
    </w:lvl>
    <w:lvl w:ilvl="4" w:tplc="0CB4BCAC" w:tentative="1">
      <w:start w:val="1"/>
      <w:numFmt w:val="bullet"/>
      <w:lvlText w:val=""/>
      <w:lvlJc w:val="left"/>
      <w:pPr>
        <w:tabs>
          <w:tab w:val="num" w:pos="3240"/>
        </w:tabs>
        <w:ind w:left="3240" w:hanging="360"/>
      </w:pPr>
      <w:rPr>
        <w:rFonts w:ascii="Wingdings 2" w:hAnsi="Wingdings 2" w:hint="default"/>
      </w:rPr>
    </w:lvl>
    <w:lvl w:ilvl="5" w:tplc="9EE41602" w:tentative="1">
      <w:start w:val="1"/>
      <w:numFmt w:val="bullet"/>
      <w:lvlText w:val=""/>
      <w:lvlJc w:val="left"/>
      <w:pPr>
        <w:tabs>
          <w:tab w:val="num" w:pos="3960"/>
        </w:tabs>
        <w:ind w:left="3960" w:hanging="360"/>
      </w:pPr>
      <w:rPr>
        <w:rFonts w:ascii="Wingdings 2" w:hAnsi="Wingdings 2" w:hint="default"/>
      </w:rPr>
    </w:lvl>
    <w:lvl w:ilvl="6" w:tplc="C50004D6" w:tentative="1">
      <w:start w:val="1"/>
      <w:numFmt w:val="bullet"/>
      <w:lvlText w:val=""/>
      <w:lvlJc w:val="left"/>
      <w:pPr>
        <w:tabs>
          <w:tab w:val="num" w:pos="4680"/>
        </w:tabs>
        <w:ind w:left="4680" w:hanging="360"/>
      </w:pPr>
      <w:rPr>
        <w:rFonts w:ascii="Wingdings 2" w:hAnsi="Wingdings 2" w:hint="default"/>
      </w:rPr>
    </w:lvl>
    <w:lvl w:ilvl="7" w:tplc="C0BEF096" w:tentative="1">
      <w:start w:val="1"/>
      <w:numFmt w:val="bullet"/>
      <w:lvlText w:val=""/>
      <w:lvlJc w:val="left"/>
      <w:pPr>
        <w:tabs>
          <w:tab w:val="num" w:pos="5400"/>
        </w:tabs>
        <w:ind w:left="5400" w:hanging="360"/>
      </w:pPr>
      <w:rPr>
        <w:rFonts w:ascii="Wingdings 2" w:hAnsi="Wingdings 2" w:hint="default"/>
      </w:rPr>
    </w:lvl>
    <w:lvl w:ilvl="8" w:tplc="3702CDA2" w:tentative="1">
      <w:start w:val="1"/>
      <w:numFmt w:val="bullet"/>
      <w:lvlText w:val=""/>
      <w:lvlJc w:val="left"/>
      <w:pPr>
        <w:tabs>
          <w:tab w:val="num" w:pos="6120"/>
        </w:tabs>
        <w:ind w:left="6120" w:hanging="360"/>
      </w:pPr>
      <w:rPr>
        <w:rFonts w:ascii="Wingdings 2" w:hAnsi="Wingdings 2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FFF"/>
    <w:rsid w:val="00015A3A"/>
    <w:rsid w:val="00101973"/>
    <w:rsid w:val="003178D4"/>
    <w:rsid w:val="003359E3"/>
    <w:rsid w:val="00535255"/>
    <w:rsid w:val="006625E6"/>
    <w:rsid w:val="006755A3"/>
    <w:rsid w:val="006F1BBD"/>
    <w:rsid w:val="00716A2C"/>
    <w:rsid w:val="00753338"/>
    <w:rsid w:val="007D75DA"/>
    <w:rsid w:val="00863FFF"/>
    <w:rsid w:val="00C6248E"/>
    <w:rsid w:val="00CF63D7"/>
    <w:rsid w:val="00E6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A3A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FF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7D75DA"/>
    <w:pPr>
      <w:ind w:left="720"/>
      <w:contextualSpacing/>
    </w:pPr>
    <w:rPr>
      <w:rFonts w:ascii="Times New Roman" w:hAnsi="Times New Roman" w:cs="Times New Roman"/>
      <w:lang w:val="en-ZA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A3A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3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FFF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7D75DA"/>
    <w:pPr>
      <w:ind w:left="720"/>
      <w:contextualSpacing/>
    </w:pPr>
    <w:rPr>
      <w:rFonts w:ascii="Times New Roman" w:hAnsi="Times New Roman" w:cs="Times New Roman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2012-11-15T15:41:00Z</dcterms:created>
  <dcterms:modified xsi:type="dcterms:W3CDTF">2012-11-15T15:41:00Z</dcterms:modified>
</cp:coreProperties>
</file>