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DAE" w:rsidRPr="003E208A" w:rsidRDefault="009C5A0C">
      <w:pPr>
        <w:rPr>
          <w:rFonts w:ascii="Times New Roman" w:hAnsi="Times New Roman" w:cs="Times New Roman"/>
          <w:b/>
          <w:u w:val="single"/>
        </w:rPr>
      </w:pPr>
      <w:r>
        <w:rPr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-361950</wp:posOffset>
                </wp:positionV>
                <wp:extent cx="1979930" cy="426085"/>
                <wp:effectExtent l="0" t="0" r="20320" b="1206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9930" cy="4260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Remove numbering &amp; combine text </w:t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5pt;margin-top:-28.5pt;width:155.9pt;height:3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" fillcolor="white [3201]" strokecolor="black [3200]" strokeweight="1.5pt">
                <v:path arrowok="t"/>
                <v:textbox>
                  <w:txbxContent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Remove numbering &amp; combine text </w:t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C3417D" w:rsidRPr="003E208A">
        <w:rPr>
          <w:rFonts w:ascii="Times New Roman" w:hAnsi="Times New Roman" w:cs="Times New Roman"/>
          <w:b/>
          <w:u w:val="single"/>
        </w:rPr>
        <w:t>ORAL HEALTH</w:t>
      </w:r>
    </w:p>
    <w:p w:rsidR="00847228" w:rsidRDefault="00847228" w:rsidP="00A30D3D">
      <w:pPr>
        <w:rPr>
          <w:rFonts w:ascii="Times New Roman" w:hAnsi="Times New Roman" w:cs="Times New Roman"/>
        </w:rPr>
      </w:pPr>
    </w:p>
    <w:p w:rsidR="00C3417D" w:rsidRPr="003E208A" w:rsidRDefault="00C3417D" w:rsidP="00A30D3D">
      <w:pPr>
        <w:rPr>
          <w:rFonts w:ascii="Times New Roman" w:hAnsi="Times New Roman" w:cs="Times New Roman"/>
        </w:rPr>
      </w:pPr>
      <w:r w:rsidRPr="003E208A">
        <w:rPr>
          <w:rFonts w:ascii="Times New Roman" w:hAnsi="Times New Roman" w:cs="Times New Roman"/>
        </w:rPr>
        <w:t>Babies are born with all their teeth.</w:t>
      </w:r>
      <w:r w:rsidR="00A30D3D" w:rsidRPr="003E208A">
        <w:rPr>
          <w:rFonts w:ascii="Times New Roman" w:hAnsi="Times New Roman" w:cs="Times New Roman"/>
        </w:rPr>
        <w:t xml:space="preserve">  </w:t>
      </w:r>
      <w:r w:rsidR="00C211ED" w:rsidRPr="003E208A">
        <w:rPr>
          <w:rFonts w:ascii="Times New Roman" w:hAnsi="Times New Roman" w:cs="Times New Roman"/>
        </w:rPr>
        <w:t>Their teeth are invisible</w:t>
      </w:r>
      <w:r w:rsidRPr="003E208A">
        <w:rPr>
          <w:rFonts w:ascii="Times New Roman" w:hAnsi="Times New Roman" w:cs="Times New Roman"/>
        </w:rPr>
        <w:t xml:space="preserve"> because they are hidden in the gums.</w:t>
      </w:r>
      <w:r w:rsidR="00A30D3D" w:rsidRPr="003E208A">
        <w:rPr>
          <w:rFonts w:ascii="Times New Roman" w:hAnsi="Times New Roman" w:cs="Times New Roman"/>
        </w:rPr>
        <w:t xml:space="preserve">  </w:t>
      </w:r>
      <w:r w:rsidRPr="003E208A">
        <w:rPr>
          <w:rFonts w:ascii="Times New Roman" w:hAnsi="Times New Roman" w:cs="Times New Roman"/>
        </w:rPr>
        <w:t>Baby teeth start to break through the gums around 6 months.</w:t>
      </w:r>
      <w:r w:rsidR="00A30D3D" w:rsidRPr="003E208A">
        <w:rPr>
          <w:rFonts w:ascii="Times New Roman" w:hAnsi="Times New Roman" w:cs="Times New Roman"/>
        </w:rPr>
        <w:t xml:space="preserve">  </w:t>
      </w:r>
      <w:r w:rsidRPr="003E208A">
        <w:rPr>
          <w:rFonts w:ascii="Times New Roman" w:hAnsi="Times New Roman" w:cs="Times New Roman"/>
        </w:rPr>
        <w:t>Kids have all their teeth by age three – these are called primary teeth.</w:t>
      </w:r>
      <w:r w:rsidR="00A30D3D" w:rsidRPr="003E208A">
        <w:rPr>
          <w:rFonts w:ascii="Times New Roman" w:hAnsi="Times New Roman" w:cs="Times New Roman"/>
        </w:rPr>
        <w:t xml:space="preserve">  </w:t>
      </w:r>
      <w:r w:rsidRPr="003E208A">
        <w:rPr>
          <w:rFonts w:ascii="Times New Roman" w:hAnsi="Times New Roman" w:cs="Times New Roman"/>
        </w:rPr>
        <w:t xml:space="preserve">Baby teeth start falling out around age six; that’s when the permanent, or adult teeth </w:t>
      </w:r>
      <w:r w:rsidR="00C211ED" w:rsidRPr="003E208A">
        <w:rPr>
          <w:rFonts w:ascii="Times New Roman" w:hAnsi="Times New Roman" w:cs="Times New Roman"/>
        </w:rPr>
        <w:t>appear</w:t>
      </w:r>
      <w:r w:rsidRPr="003E208A">
        <w:rPr>
          <w:rFonts w:ascii="Times New Roman" w:hAnsi="Times New Roman" w:cs="Times New Roman"/>
        </w:rPr>
        <w:t>.</w:t>
      </w:r>
      <w:r w:rsidR="00A30D3D" w:rsidRPr="003E208A">
        <w:rPr>
          <w:rFonts w:ascii="Times New Roman" w:hAnsi="Times New Roman" w:cs="Times New Roman"/>
        </w:rPr>
        <w:t xml:space="preserve">  </w:t>
      </w:r>
      <w:r w:rsidRPr="003E208A">
        <w:rPr>
          <w:rFonts w:ascii="Times New Roman" w:hAnsi="Times New Roman" w:cs="Times New Roman"/>
        </w:rPr>
        <w:t xml:space="preserve">Most permanent teeth </w:t>
      </w:r>
      <w:r w:rsidR="00C211ED" w:rsidRPr="003E208A">
        <w:rPr>
          <w:rFonts w:ascii="Times New Roman" w:hAnsi="Times New Roman" w:cs="Times New Roman"/>
        </w:rPr>
        <w:t>appear</w:t>
      </w:r>
      <w:r w:rsidRPr="003E208A">
        <w:rPr>
          <w:rFonts w:ascii="Times New Roman" w:hAnsi="Times New Roman" w:cs="Times New Roman"/>
        </w:rPr>
        <w:t xml:space="preserve"> by age 13.</w:t>
      </w:r>
    </w:p>
    <w:p w:rsidR="00C3417D" w:rsidRPr="003E208A" w:rsidRDefault="009C5A0C" w:rsidP="00C3417D">
      <w:pPr>
        <w:rPr>
          <w:rFonts w:ascii="Times New Roman" w:hAnsi="Times New Roman" w:cs="Times New Roman"/>
        </w:rPr>
      </w:pPr>
      <w:r>
        <w:rPr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85725</wp:posOffset>
                </wp:positionV>
                <wp:extent cx="1656080" cy="360045"/>
                <wp:effectExtent l="0" t="0" r="20320" b="2095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6080" cy="36004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Bold, Underline headings</w:t>
                            </w:r>
                          </w:p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351pt;margin-top:6.75pt;width:130.4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" fillcolor="white [3201]" strokecolor="black [3200]" strokeweight="1.5pt">
                <v:path arrowok="t"/>
                <v:textbox>
                  <w:txbxContent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Bold, Underline headings</w:t>
                      </w:r>
                    </w:p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C3417D" w:rsidRDefault="00C3417D" w:rsidP="00C3417D">
      <w:pPr>
        <w:rPr>
          <w:rFonts w:ascii="Times New Roman" w:hAnsi="Times New Roman" w:cs="Times New Roman"/>
          <w:b/>
          <w:u w:val="single"/>
        </w:rPr>
      </w:pPr>
      <w:r w:rsidRPr="003E208A">
        <w:rPr>
          <w:rFonts w:ascii="Times New Roman" w:hAnsi="Times New Roman" w:cs="Times New Roman"/>
          <w:b/>
          <w:u w:val="single"/>
        </w:rPr>
        <w:t>TIPS FOR BETTER ORAL HEALTH</w:t>
      </w:r>
    </w:p>
    <w:p w:rsidR="00847228" w:rsidRPr="00847228" w:rsidRDefault="00847228" w:rsidP="00C3417D">
      <w:pPr>
        <w:rPr>
          <w:rFonts w:ascii="Times New Roman" w:hAnsi="Times New Roman" w:cs="Times New Roman"/>
          <w:bCs/>
        </w:rPr>
      </w:pPr>
    </w:p>
    <w:p w:rsidR="00A30D3D" w:rsidRPr="003E208A" w:rsidRDefault="00C3417D" w:rsidP="00A30D3D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 w:cs="Times New Roman"/>
        </w:rPr>
      </w:pPr>
      <w:r w:rsidRPr="003E208A">
        <w:rPr>
          <w:rFonts w:ascii="Times New Roman" w:hAnsi="Times New Roman" w:cs="Times New Roman"/>
        </w:rPr>
        <w:t>Start practi</w:t>
      </w:r>
      <w:r w:rsidR="00847228">
        <w:rPr>
          <w:rFonts w:ascii="Times New Roman" w:hAnsi="Times New Roman" w:cs="Times New Roman"/>
        </w:rPr>
        <w:t>s</w:t>
      </w:r>
      <w:r w:rsidRPr="003E208A">
        <w:rPr>
          <w:rFonts w:ascii="Times New Roman" w:hAnsi="Times New Roman" w:cs="Times New Roman"/>
        </w:rPr>
        <w:t xml:space="preserve">ing good oral care even before the first tooth </w:t>
      </w:r>
      <w:r w:rsidR="00C211ED" w:rsidRPr="003E208A">
        <w:rPr>
          <w:rFonts w:ascii="Times New Roman" w:hAnsi="Times New Roman" w:cs="Times New Roman"/>
        </w:rPr>
        <w:t>appears</w:t>
      </w:r>
      <w:r w:rsidR="00A30D3D" w:rsidRPr="003E208A">
        <w:rPr>
          <w:rFonts w:ascii="Times New Roman" w:hAnsi="Times New Roman" w:cs="Times New Roman"/>
        </w:rPr>
        <w:t>.</w:t>
      </w:r>
    </w:p>
    <w:p w:rsidR="00A30D3D" w:rsidRPr="003E208A" w:rsidRDefault="00A30D3D" w:rsidP="00A30D3D">
      <w:pPr>
        <w:ind w:left="567" w:hanging="567"/>
        <w:rPr>
          <w:rFonts w:ascii="Times New Roman" w:hAnsi="Times New Roman" w:cs="Times New Roman"/>
        </w:rPr>
      </w:pPr>
    </w:p>
    <w:p w:rsidR="00A30D3D" w:rsidRPr="003E208A" w:rsidRDefault="00C3417D" w:rsidP="00A30D3D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 w:cs="Times New Roman"/>
        </w:rPr>
      </w:pPr>
      <w:r w:rsidRPr="003E208A">
        <w:rPr>
          <w:rFonts w:ascii="Times New Roman" w:hAnsi="Times New Roman" w:cs="Times New Roman"/>
        </w:rPr>
        <w:t>Par</w:t>
      </w:r>
      <w:bookmarkStart w:id="0" w:name="_GoBack"/>
      <w:bookmarkEnd w:id="0"/>
      <w:r w:rsidRPr="003E208A">
        <w:rPr>
          <w:rFonts w:ascii="Times New Roman" w:hAnsi="Times New Roman" w:cs="Times New Roman"/>
        </w:rPr>
        <w:t>ents should schedule their child’s first dental appointment before the first birthday and eve</w:t>
      </w:r>
      <w:r w:rsidR="00A30D3D" w:rsidRPr="003E208A">
        <w:rPr>
          <w:rFonts w:ascii="Times New Roman" w:hAnsi="Times New Roman" w:cs="Times New Roman"/>
        </w:rPr>
        <w:t>ry 6 months starting at age 3.</w:t>
      </w:r>
    </w:p>
    <w:p w:rsidR="00A30D3D" w:rsidRPr="003E208A" w:rsidRDefault="00A30D3D" w:rsidP="00A30D3D">
      <w:pPr>
        <w:ind w:left="567" w:hanging="567"/>
        <w:rPr>
          <w:rFonts w:ascii="Times New Roman" w:hAnsi="Times New Roman" w:cs="Times New Roman"/>
        </w:rPr>
      </w:pPr>
    </w:p>
    <w:p w:rsidR="00A30D3D" w:rsidRPr="003E208A" w:rsidRDefault="00C3417D" w:rsidP="00A30D3D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 w:cs="Times New Roman"/>
        </w:rPr>
      </w:pPr>
      <w:r w:rsidRPr="003E208A">
        <w:rPr>
          <w:rFonts w:ascii="Times New Roman" w:hAnsi="Times New Roman" w:cs="Times New Roman"/>
        </w:rPr>
        <w:t>Children should brush twice a day with a fluoride toothpaste and begin flossi</w:t>
      </w:r>
      <w:r w:rsidR="00A30D3D" w:rsidRPr="003E208A">
        <w:rPr>
          <w:rFonts w:ascii="Times New Roman" w:hAnsi="Times New Roman" w:cs="Times New Roman"/>
        </w:rPr>
        <w:t>ng as soon as two teeth touch.</w:t>
      </w:r>
    </w:p>
    <w:p w:rsidR="00A30D3D" w:rsidRPr="003E208A" w:rsidRDefault="00A30D3D" w:rsidP="00A30D3D">
      <w:pPr>
        <w:ind w:left="567" w:hanging="567"/>
        <w:rPr>
          <w:rFonts w:ascii="Times New Roman" w:hAnsi="Times New Roman" w:cs="Times New Roman"/>
        </w:rPr>
      </w:pPr>
    </w:p>
    <w:p w:rsidR="00C3417D" w:rsidRDefault="009C5A0C" w:rsidP="00A30D3D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 w:cs="Times New Roman"/>
        </w:rPr>
      </w:pPr>
      <w:r>
        <w:rPr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428625</wp:posOffset>
                </wp:positionV>
                <wp:extent cx="2276475" cy="57150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6475" cy="5715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Divide text, a</w:t>
                            </w:r>
                            <w:r w:rsidRPr="003E208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pply numbering, indent correctly,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a</w:t>
                            </w:r>
                            <w:r w:rsidRPr="003E208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lign with left margin</w:t>
                            </w:r>
                          </w:p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157.5pt;margin-top:33.75pt;width:179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" fillcolor="white [3201]" strokecolor="black [3200]" strokeweight="1.5pt">
                <v:path arrowok="t"/>
                <v:textbox>
                  <w:txbxContent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Divide text, a</w:t>
                      </w:r>
                      <w:r w:rsidRPr="003E208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pply numbering, indent correctly,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a</w:t>
                      </w:r>
                      <w:r w:rsidRPr="003E208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lign with left margin</w:t>
                      </w:r>
                    </w:p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C3417D" w:rsidRPr="003E208A">
        <w:rPr>
          <w:rFonts w:ascii="Times New Roman" w:hAnsi="Times New Roman" w:cs="Times New Roman"/>
        </w:rPr>
        <w:t>Children should limit sugary and sticky foods and drinks to protect against tooth decay.</w:t>
      </w: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Pr="001E5D41" w:rsidRDefault="004927F7" w:rsidP="001E5D4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4927F7">
        <w:rPr>
          <w:rFonts w:ascii="Times New Roman" w:hAnsi="Times New Roman" w:cs="Times New Roman"/>
          <w:i/>
        </w:rPr>
        <w:t>[10] Marks for manipulation</w:t>
      </w:r>
    </w:p>
    <w:sectPr w:rsidR="003E208A" w:rsidRPr="001E5D41" w:rsidSect="00D25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B43B5"/>
    <w:multiLevelType w:val="hybridMultilevel"/>
    <w:tmpl w:val="85ACACD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ED4E01"/>
    <w:multiLevelType w:val="hybridMultilevel"/>
    <w:tmpl w:val="6F5C8784"/>
    <w:lvl w:ilvl="0" w:tplc="AEA690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7D4C76"/>
    <w:multiLevelType w:val="hybridMultilevel"/>
    <w:tmpl w:val="29FE5F1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7D"/>
    <w:rsid w:val="00132E6E"/>
    <w:rsid w:val="001E5D41"/>
    <w:rsid w:val="00245D53"/>
    <w:rsid w:val="003E208A"/>
    <w:rsid w:val="00452111"/>
    <w:rsid w:val="004927F7"/>
    <w:rsid w:val="00660DAE"/>
    <w:rsid w:val="00847228"/>
    <w:rsid w:val="00995A16"/>
    <w:rsid w:val="009C5A0C"/>
    <w:rsid w:val="00A30D3D"/>
    <w:rsid w:val="00BE7CB9"/>
    <w:rsid w:val="00C211ED"/>
    <w:rsid w:val="00C3417D"/>
    <w:rsid w:val="00D25514"/>
    <w:rsid w:val="00D81965"/>
    <w:rsid w:val="00DE3206"/>
    <w:rsid w:val="00E60E1A"/>
    <w:rsid w:val="00EE22AA"/>
    <w:rsid w:val="00F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FF2D6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2A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2019-11-12T10:13:00Z</dcterms:created>
  <dcterms:modified xsi:type="dcterms:W3CDTF">2019-11-12T10:13:00Z</dcterms:modified>
</cp:coreProperties>
</file>