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98D" w:rsidRPr="00BC721C" w:rsidRDefault="0045298D">
      <w:bookmarkStart w:id="0" w:name="_GoBack"/>
      <w:bookmarkEnd w:id="0"/>
      <w:r w:rsidRPr="00BC721C">
        <w:t>Ethical behaviour is characterized by honesty, fairness and equity in interpersonal, professional and academic relationships and in research and scholarly activities.</w:t>
      </w:r>
    </w:p>
    <w:p w:rsidR="0045298D" w:rsidRPr="00BC721C" w:rsidRDefault="0045298D"/>
    <w:p w:rsidR="0045298D" w:rsidRPr="00BC721C" w:rsidRDefault="0045298D">
      <w:r w:rsidRPr="00BC721C">
        <w:t>Ethical behaviour respects the dignity, diversity and rights of individuals and groups of people.</w:t>
      </w:r>
    </w:p>
    <w:p w:rsidR="0045298D" w:rsidRPr="00BC721C" w:rsidRDefault="0045298D"/>
    <w:p w:rsidR="008619D1" w:rsidRPr="00BC721C" w:rsidRDefault="0045298D">
      <w:r w:rsidRPr="00BC721C">
        <w:t>Ethical behavio</w:t>
      </w:r>
      <w:r w:rsidR="008619D1" w:rsidRPr="00BC721C">
        <w:t>u</w:t>
      </w:r>
      <w:r w:rsidRPr="00BC721C">
        <w:t xml:space="preserve">r is the standards that you hold for yourself of the attributes of </w:t>
      </w:r>
      <w:r w:rsidR="00EA5686" w:rsidRPr="00BC721C">
        <w:t xml:space="preserve">morality, </w:t>
      </w:r>
      <w:r w:rsidRPr="00BC721C">
        <w:t>honesty, responsibility, and how you treat oth</w:t>
      </w:r>
      <w:r w:rsidR="008619D1" w:rsidRPr="00BC721C">
        <w:t>ers in all facets of your life.</w:t>
      </w:r>
    </w:p>
    <w:p w:rsidR="008619D1" w:rsidRPr="00BC721C" w:rsidRDefault="008619D1"/>
    <w:p w:rsidR="008619D1" w:rsidRPr="00BC721C" w:rsidRDefault="0045298D">
      <w:r w:rsidRPr="00BC721C">
        <w:t>The same standards are applicable to whatever position you hold in commerce, in your community, and even behind your own doors w</w:t>
      </w:r>
      <w:r w:rsidR="008619D1" w:rsidRPr="00BC721C">
        <w:t>here only you know what you do.</w:t>
      </w:r>
    </w:p>
    <w:p w:rsidR="008619D1" w:rsidRPr="00BC721C" w:rsidRDefault="008619D1"/>
    <w:p w:rsidR="00FE072F" w:rsidRPr="00BC721C" w:rsidRDefault="00444EEB">
      <w:pPr>
        <w:rPr>
          <w:rFonts w:cs="TTE17D7B08t00"/>
          <w:color w:val="000000"/>
        </w:rPr>
      </w:pPr>
      <w:r w:rsidRPr="00BC721C">
        <w:t xml:space="preserve">Ethical behaviour in the College </w:t>
      </w:r>
      <w:r w:rsidR="00185E43" w:rsidRPr="00BC721C">
        <w:t xml:space="preserve">environment </w:t>
      </w:r>
      <w:r w:rsidRPr="00BC721C">
        <w:t xml:space="preserve">includes academic </w:t>
      </w:r>
      <w:r w:rsidR="00FE072F" w:rsidRPr="00BC721C">
        <w:t xml:space="preserve">integrity and </w:t>
      </w:r>
      <w:r w:rsidRPr="00BC721C">
        <w:t>honesty.</w:t>
      </w:r>
      <w:r w:rsidR="00FE072F" w:rsidRPr="00BC721C">
        <w:t xml:space="preserve">  </w:t>
      </w:r>
      <w:r w:rsidR="00FE072F" w:rsidRPr="00BC721C">
        <w:rPr>
          <w:rFonts w:cs="TTE17D7B08t00"/>
          <w:color w:val="000000"/>
        </w:rPr>
        <w:t>There is a correlation between college cheating and professional dishonesty, in which a person who engages in academic dishonesty develops less resistance to later engaging in professional dishonesty.</w:t>
      </w:r>
    </w:p>
    <w:p w:rsidR="00BC721C" w:rsidRPr="00BC721C" w:rsidRDefault="00BC721C">
      <w:pPr>
        <w:rPr>
          <w:rFonts w:cs="TTE17D7B08t00"/>
          <w:color w:val="000000"/>
        </w:rPr>
      </w:pPr>
    </w:p>
    <w:p w:rsidR="00BC721C" w:rsidRPr="00BC721C" w:rsidRDefault="00BC721C">
      <w:pPr>
        <w:rPr>
          <w:rFonts w:cs="TTE17D7B08t00"/>
          <w:color w:val="000000"/>
        </w:rPr>
      </w:pPr>
    </w:p>
    <w:p w:rsidR="00BC721C" w:rsidRPr="00BC721C" w:rsidRDefault="00BC721C" w:rsidP="00360303">
      <w:pPr>
        <w:shd w:val="clear" w:color="auto" w:fill="FDE9D9" w:themeFill="accent6" w:themeFillTint="33"/>
        <w:rPr>
          <w:rFonts w:ascii="Times New Roman" w:hAnsi="Times New Roman" w:cs="Times New Roman"/>
          <w:i/>
          <w:color w:val="000000"/>
        </w:rPr>
      </w:pPr>
      <w:r w:rsidRPr="00BC721C">
        <w:rPr>
          <w:rFonts w:ascii="Times New Roman" w:hAnsi="Times New Roman" w:cs="Times New Roman"/>
          <w:i/>
          <w:color w:val="000000"/>
        </w:rPr>
        <w:t>[10 marks for accuracy and content]</w:t>
      </w:r>
    </w:p>
    <w:sectPr w:rsidR="00BC721C" w:rsidRPr="00BC721C" w:rsidSect="00A172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TE17D7B08t00">
    <w:altName w:val="TT E 17 D 7 B 08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98D"/>
    <w:rsid w:val="00037EBB"/>
    <w:rsid w:val="000A7DA8"/>
    <w:rsid w:val="00101973"/>
    <w:rsid w:val="00185E43"/>
    <w:rsid w:val="00360303"/>
    <w:rsid w:val="00444EEB"/>
    <w:rsid w:val="0045298D"/>
    <w:rsid w:val="00716A2C"/>
    <w:rsid w:val="007F0C90"/>
    <w:rsid w:val="008619D1"/>
    <w:rsid w:val="009D659C"/>
    <w:rsid w:val="00A17213"/>
    <w:rsid w:val="00BC721C"/>
    <w:rsid w:val="00D33C12"/>
    <w:rsid w:val="00EA5686"/>
    <w:rsid w:val="00FE0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A2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A2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2012-11-15T15:44:00Z</dcterms:created>
  <dcterms:modified xsi:type="dcterms:W3CDTF">2012-11-15T15:44:00Z</dcterms:modified>
</cp:coreProperties>
</file>