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62" w:rsidRPr="00517D5C" w:rsidRDefault="00B73762" w:rsidP="00B73762">
      <w:pPr>
        <w:jc w:val="center"/>
        <w:rPr>
          <w:rStyle w:val="fn"/>
          <w:b/>
        </w:rPr>
      </w:pPr>
      <w:r w:rsidRPr="00517D5C">
        <w:rPr>
          <w:rStyle w:val="fn"/>
          <w:b/>
        </w:rPr>
        <w:t>First aid for burn victims</w:t>
      </w:r>
    </w:p>
    <w:p w:rsidR="00B73762" w:rsidRPr="005C083F" w:rsidRDefault="00B73762" w:rsidP="00B73762">
      <w:pPr>
        <w:rPr>
          <w:rStyle w:val="fn"/>
        </w:rPr>
      </w:pPr>
    </w:p>
    <w:p w:rsidR="00B73762" w:rsidRPr="005C083F" w:rsidRDefault="00B73762" w:rsidP="00B73762">
      <w:pPr>
        <w:rPr>
          <w:lang w:eastAsia="en-ZA"/>
        </w:rPr>
      </w:pPr>
      <w:r>
        <w:rPr>
          <w:lang w:eastAsia="en-ZA"/>
        </w:rPr>
        <w:t>Everyone should</w:t>
      </w:r>
      <w:r w:rsidRPr="0082247D">
        <w:rPr>
          <w:lang w:eastAsia="en-ZA"/>
        </w:rPr>
        <w:t xml:space="preserve"> know the location of the first aid kit, the nearest telephone, and medical facility</w:t>
      </w:r>
      <w:r>
        <w:rPr>
          <w:lang w:eastAsia="en-ZA"/>
        </w:rPr>
        <w:t xml:space="preserve"> before an accident happens</w:t>
      </w:r>
      <w:r w:rsidRPr="0082247D">
        <w:rPr>
          <w:lang w:eastAsia="en-ZA"/>
        </w:rPr>
        <w:t xml:space="preserve">. Burns can be painful and cause irreparable damage in seconds. </w:t>
      </w:r>
      <w:r>
        <w:rPr>
          <w:lang w:eastAsia="en-ZA"/>
        </w:rPr>
        <w:t xml:space="preserve">Immediate </w:t>
      </w:r>
      <w:r w:rsidRPr="0082247D">
        <w:rPr>
          <w:lang w:eastAsia="en-ZA"/>
        </w:rPr>
        <w:t>respon</w:t>
      </w:r>
      <w:r>
        <w:rPr>
          <w:lang w:eastAsia="en-ZA"/>
        </w:rPr>
        <w:t>se and appropriate medical help is very important</w:t>
      </w:r>
      <w:r w:rsidRPr="0082247D">
        <w:rPr>
          <w:lang w:eastAsia="en-ZA"/>
        </w:rPr>
        <w:t>.</w:t>
      </w:r>
    </w:p>
    <w:p w:rsidR="00B73762" w:rsidRPr="005C083F" w:rsidRDefault="00B73762" w:rsidP="00B73762">
      <w:pPr>
        <w:rPr>
          <w:rStyle w:val="fn"/>
        </w:rPr>
      </w:pPr>
    </w:p>
    <w:p w:rsidR="00B73762" w:rsidRPr="005C083F" w:rsidRDefault="00B73762" w:rsidP="00B73762">
      <w:pPr>
        <w:ind w:left="720" w:hanging="720"/>
        <w:rPr>
          <w:lang w:eastAsia="en-ZA"/>
        </w:rPr>
      </w:pPr>
      <w:r w:rsidRPr="005C083F">
        <w:rPr>
          <w:rStyle w:val="fn"/>
        </w:rPr>
        <w:t>1.</w:t>
      </w:r>
      <w:r w:rsidRPr="005C083F">
        <w:rPr>
          <w:rStyle w:val="fn"/>
        </w:rPr>
        <w:tab/>
      </w:r>
      <w:r w:rsidRPr="0082247D">
        <w:rPr>
          <w:lang w:eastAsia="en-ZA"/>
        </w:rPr>
        <w:t xml:space="preserve">Smother any burning clothing by dropping the victim to the ground and rolling them. </w:t>
      </w:r>
      <w:r>
        <w:rPr>
          <w:lang w:eastAsia="en-ZA"/>
        </w:rPr>
        <w:t xml:space="preserve"> </w:t>
      </w:r>
      <w:r w:rsidRPr="0082247D">
        <w:rPr>
          <w:lang w:eastAsia="en-ZA"/>
        </w:rPr>
        <w:t>Never peal stuck clothing from a burn.</w:t>
      </w:r>
    </w:p>
    <w:p w:rsidR="00B73762" w:rsidRPr="005C083F" w:rsidRDefault="00B73762" w:rsidP="00B73762">
      <w:pPr>
        <w:ind w:left="720" w:hanging="720"/>
        <w:rPr>
          <w:lang w:eastAsia="en-ZA"/>
        </w:rPr>
      </w:pPr>
    </w:p>
    <w:p w:rsidR="00B73762" w:rsidRPr="005C083F" w:rsidRDefault="00B73762" w:rsidP="00B73762">
      <w:pPr>
        <w:ind w:left="720" w:hanging="720"/>
        <w:rPr>
          <w:lang w:eastAsia="en-ZA"/>
        </w:rPr>
      </w:pPr>
      <w:r w:rsidRPr="005C083F">
        <w:rPr>
          <w:lang w:eastAsia="en-ZA"/>
        </w:rPr>
        <w:t>2.</w:t>
      </w:r>
      <w:r w:rsidRPr="005C083F">
        <w:rPr>
          <w:lang w:eastAsia="en-ZA"/>
        </w:rPr>
        <w:tab/>
        <w:t>Cool the burn</w:t>
      </w:r>
      <w:r>
        <w:rPr>
          <w:lang w:eastAsia="en-ZA"/>
        </w:rPr>
        <w:t>t</w:t>
      </w:r>
      <w:r w:rsidRPr="005C083F">
        <w:rPr>
          <w:lang w:eastAsia="en-ZA"/>
        </w:rPr>
        <w:t xml:space="preserve"> area with cool</w:t>
      </w:r>
      <w:r>
        <w:rPr>
          <w:lang w:eastAsia="en-ZA"/>
        </w:rPr>
        <w:t>,</w:t>
      </w:r>
      <w:r w:rsidRPr="005C083F">
        <w:rPr>
          <w:lang w:eastAsia="en-ZA"/>
        </w:rPr>
        <w:t xml:space="preserve"> running water for several minutes.</w:t>
      </w:r>
      <w:r>
        <w:rPr>
          <w:lang w:eastAsia="en-ZA"/>
        </w:rPr>
        <w:t xml:space="preserve">  </w:t>
      </w:r>
      <w:r w:rsidRPr="005C083F">
        <w:rPr>
          <w:lang w:eastAsia="en-ZA"/>
        </w:rPr>
        <w:tab/>
        <w:t>Never use ice to cool a burn, because ice can cause frostbite.</w:t>
      </w:r>
    </w:p>
    <w:p w:rsidR="00B73762" w:rsidRPr="005C083F" w:rsidRDefault="00B73762" w:rsidP="00B73762">
      <w:pPr>
        <w:ind w:left="720" w:hanging="720"/>
        <w:rPr>
          <w:lang w:eastAsia="en-ZA"/>
        </w:rPr>
      </w:pPr>
    </w:p>
    <w:p w:rsidR="00B73762" w:rsidRPr="005C083F" w:rsidRDefault="00B73762" w:rsidP="00B73762">
      <w:pPr>
        <w:ind w:left="720" w:hanging="720"/>
        <w:rPr>
          <w:lang w:eastAsia="en-ZA"/>
        </w:rPr>
      </w:pPr>
      <w:r w:rsidRPr="005C083F">
        <w:rPr>
          <w:lang w:eastAsia="en-ZA"/>
        </w:rPr>
        <w:t>3.</w:t>
      </w:r>
      <w:r w:rsidRPr="005C083F">
        <w:rPr>
          <w:lang w:eastAsia="en-ZA"/>
        </w:rPr>
        <w:tab/>
        <w:t>Call an ambulance on 10111 or 082 911 in severe cases.</w:t>
      </w:r>
    </w:p>
    <w:p w:rsidR="00B73762" w:rsidRPr="005C083F" w:rsidRDefault="00B73762" w:rsidP="00B73762">
      <w:pPr>
        <w:ind w:left="720" w:hanging="720"/>
        <w:rPr>
          <w:lang w:eastAsia="en-ZA"/>
        </w:rPr>
      </w:pPr>
    </w:p>
    <w:p w:rsidR="00B73762" w:rsidRPr="005C083F" w:rsidRDefault="00B73762" w:rsidP="00B73762">
      <w:pPr>
        <w:ind w:left="720" w:hanging="720"/>
        <w:rPr>
          <w:lang w:eastAsia="en-ZA"/>
        </w:rPr>
      </w:pPr>
      <w:r w:rsidRPr="005C083F">
        <w:rPr>
          <w:lang w:eastAsia="en-ZA"/>
        </w:rPr>
        <w:t>4.</w:t>
      </w:r>
      <w:r w:rsidRPr="005C083F">
        <w:rPr>
          <w:lang w:eastAsia="en-ZA"/>
        </w:rPr>
        <w:tab/>
      </w:r>
      <w:r w:rsidRPr="00EB2ECF">
        <w:rPr>
          <w:lang w:eastAsia="en-ZA"/>
        </w:rPr>
        <w:t xml:space="preserve">Minor burns can be treated with a topical burn ointment </w:t>
      </w:r>
      <w:r w:rsidRPr="005C083F">
        <w:rPr>
          <w:lang w:eastAsia="en-ZA"/>
        </w:rPr>
        <w:t xml:space="preserve">like Betadine </w:t>
      </w:r>
      <w:r w:rsidRPr="00EB2ECF">
        <w:rPr>
          <w:lang w:eastAsia="en-ZA"/>
        </w:rPr>
        <w:t>to reduce pain.</w:t>
      </w:r>
    </w:p>
    <w:p w:rsidR="00B73762" w:rsidRPr="005C083F" w:rsidRDefault="00B73762" w:rsidP="00B73762">
      <w:pPr>
        <w:ind w:left="720" w:hanging="720"/>
        <w:rPr>
          <w:lang w:eastAsia="en-ZA"/>
        </w:rPr>
      </w:pPr>
    </w:p>
    <w:p w:rsidR="00B73762" w:rsidRPr="00EB2ECF" w:rsidRDefault="00B73762" w:rsidP="00B73762">
      <w:pPr>
        <w:ind w:left="720" w:hanging="720"/>
        <w:rPr>
          <w:lang w:eastAsia="en-ZA"/>
        </w:rPr>
      </w:pPr>
      <w:r w:rsidRPr="005C083F">
        <w:rPr>
          <w:lang w:eastAsia="en-ZA"/>
        </w:rPr>
        <w:t>5.</w:t>
      </w:r>
      <w:r w:rsidRPr="005C083F">
        <w:rPr>
          <w:lang w:eastAsia="en-ZA"/>
        </w:rPr>
        <w:tab/>
        <w:t xml:space="preserve">Pain </w:t>
      </w:r>
      <w:r w:rsidRPr="00EB2ECF">
        <w:rPr>
          <w:lang w:eastAsia="en-ZA"/>
        </w:rPr>
        <w:t xml:space="preserve">relievers like </w:t>
      </w:r>
      <w:hyperlink r:id="rId5" w:history="1">
        <w:r w:rsidRPr="005C083F">
          <w:rPr>
            <w:lang w:eastAsia="en-ZA"/>
          </w:rPr>
          <w:t>Ibuprofen</w:t>
        </w:r>
      </w:hyperlink>
      <w:r w:rsidRPr="005C083F">
        <w:rPr>
          <w:lang w:eastAsia="en-ZA"/>
        </w:rPr>
        <w:t xml:space="preserve"> can be </w:t>
      </w:r>
      <w:r w:rsidRPr="00EB2ECF">
        <w:rPr>
          <w:lang w:eastAsia="en-ZA"/>
        </w:rPr>
        <w:t xml:space="preserve">used for the pain of a mild burn (typically redness only). </w:t>
      </w:r>
      <w:r w:rsidRPr="005C083F">
        <w:rPr>
          <w:lang w:eastAsia="en-ZA"/>
        </w:rPr>
        <w:t xml:space="preserve"> </w:t>
      </w:r>
      <w:r w:rsidRPr="00EB2ECF">
        <w:rPr>
          <w:lang w:eastAsia="en-ZA"/>
        </w:rPr>
        <w:t>If stronger pain relief is needed, call a doctor or go to the emergency department.</w:t>
      </w:r>
    </w:p>
    <w:p w:rsidR="00B73762" w:rsidRDefault="001F7706" w:rsidP="001F7706">
      <w:pPr>
        <w:jc w:val="left"/>
      </w:pPr>
      <w:r>
        <w:rPr>
          <w:noProof/>
          <w:lang w:eastAsia="en-Z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2934335</wp:posOffset>
            </wp:positionH>
            <wp:positionV relativeFrom="paragraph">
              <wp:posOffset>2964815</wp:posOffset>
            </wp:positionV>
            <wp:extent cx="2562225" cy="1409700"/>
            <wp:effectExtent l="19050" t="0" r="9525" b="0"/>
            <wp:wrapNone/>
            <wp:docPr id="1" name="Picture 1" descr="C:\Users\PCdV\AppData\Local\Microsoft\Windows\Temporary Internet Files\Content.IE5\W7S1YXGE\MC90035903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dV\AppData\Local\Microsoft\Windows\Temporary Internet Files\Content.IE5\W7S1YXGE\MC900359035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Z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624840</wp:posOffset>
            </wp:positionH>
            <wp:positionV relativeFrom="paragraph">
              <wp:posOffset>2513965</wp:posOffset>
            </wp:positionV>
            <wp:extent cx="1581150" cy="1860550"/>
            <wp:effectExtent l="19050" t="0" r="0" b="0"/>
            <wp:wrapSquare wrapText="bothSides"/>
            <wp:docPr id="3" name="Picture 3" descr="C:\Users\PCdV\AppData\Local\Microsoft\Windows\Temporary Internet Files\Content.IE5\W7S1YXGE\MC9003402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dV\AppData\Local\Microsoft\Windows\Temporary Internet Files\Content.IE5\W7S1YXGE\MC90034028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Z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316865</wp:posOffset>
            </wp:positionV>
            <wp:extent cx="2668270" cy="1616075"/>
            <wp:effectExtent l="0" t="0" r="0" b="0"/>
            <wp:wrapSquare wrapText="bothSides"/>
            <wp:docPr id="2" name="Picture 2" descr="C:\Users\PCdV\AppData\Local\Microsoft\Windows\Temporary Internet Files\Content.IE5\DOKGCK3C\MM900284131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dV\AppData\Local\Microsoft\Windows\Temporary Internet Files\Content.IE5\DOKGCK3C\MM900284131[1].gif"/>
                    <pic:cNvPicPr>
                      <a:picLocks noChangeAspect="1" noChangeArrowheads="1" noCrop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161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3762">
        <w:rPr>
          <w:noProof/>
          <w:lang w:eastAsia="en-Z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3837305</wp:posOffset>
            </wp:positionH>
            <wp:positionV relativeFrom="paragraph">
              <wp:posOffset>187960</wp:posOffset>
            </wp:positionV>
            <wp:extent cx="1426845" cy="2147570"/>
            <wp:effectExtent l="0" t="0" r="1905" b="5080"/>
            <wp:wrapSquare wrapText="bothSides"/>
            <wp:docPr id="6" name="Picture 6" descr="C:\Users\PCdV\AppData\Local\Microsoft\Windows\Temporary Internet Files\Content.IE5\IY1WAUE1\MP9004003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dV\AppData\Local\Microsoft\Windows\Temporary Internet Files\Content.IE5\IY1WAUE1\MP90040039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B73762" w:rsidSect="000C1C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62"/>
    <w:rsid w:val="000C1CAD"/>
    <w:rsid w:val="00101973"/>
    <w:rsid w:val="001F7706"/>
    <w:rsid w:val="003178D4"/>
    <w:rsid w:val="00716A2C"/>
    <w:rsid w:val="008B447A"/>
    <w:rsid w:val="00B73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762"/>
    <w:pPr>
      <w:spacing w:after="0" w:line="240" w:lineRule="auto"/>
      <w:jc w:val="both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n">
    <w:name w:val="fn"/>
    <w:basedOn w:val="DefaultParagraphFont"/>
    <w:rsid w:val="00B73762"/>
  </w:style>
  <w:style w:type="paragraph" w:styleId="BalloonText">
    <w:name w:val="Balloon Text"/>
    <w:basedOn w:val="Normal"/>
    <w:link w:val="BalloonTextChar"/>
    <w:uiPriority w:val="99"/>
    <w:semiHidden/>
    <w:unhideWhenUsed/>
    <w:rsid w:val="00B737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762"/>
    <w:pPr>
      <w:spacing w:after="0" w:line="240" w:lineRule="auto"/>
      <w:jc w:val="both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n">
    <w:name w:val="fn"/>
    <w:basedOn w:val="DefaultParagraphFont"/>
    <w:rsid w:val="00B73762"/>
  </w:style>
  <w:style w:type="paragraph" w:styleId="BalloonText">
    <w:name w:val="Balloon Text"/>
    <w:basedOn w:val="Normal"/>
    <w:link w:val="BalloonTextChar"/>
    <w:uiPriority w:val="99"/>
    <w:semiHidden/>
    <w:unhideWhenUsed/>
    <w:rsid w:val="00B737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http://drugsaz.about.com/od/drugs/ibuprofen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2012-11-15T15:42:00Z</dcterms:created>
  <dcterms:modified xsi:type="dcterms:W3CDTF">2012-11-15T15:42:00Z</dcterms:modified>
</cp:coreProperties>
</file>