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5D5F23" w14:textId="78074FF0" w:rsidR="00A328BB" w:rsidRDefault="00A328BB">
      <w:pPr>
        <w:rPr>
          <w:sz w:val="24"/>
        </w:rPr>
      </w:pPr>
      <w:r>
        <w:rPr>
          <w:sz w:val="24"/>
        </w:rPr>
        <w:t xml:space="preserve">This file is used for the exercises in </w:t>
      </w:r>
      <w:r w:rsidR="00DD0A0C">
        <w:rPr>
          <w:sz w:val="24"/>
        </w:rPr>
        <w:t>Topic 1, Windows.</w:t>
      </w:r>
    </w:p>
    <w:sectPr w:rsidR="00A328BB">
      <w:pgSz w:w="11909" w:h="16834" w:code="9"/>
      <w:pgMar w:top="1440" w:right="1440" w:bottom="1440" w:left="1440" w:header="720" w:footer="720" w:gutter="0"/>
      <w:cols w:space="720"/>
      <w:docGrid w:linePitch="1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evenAndOddHeaders/>
  <w:drawingGridHorizontalSpacing w:val="72"/>
  <w:drawingGridVerticalSpacing w:val="98"/>
  <w:displayHorizontalDrawingGridEvery w:val="2"/>
  <w:displayVerticalDrawingGridEvery w:val="2"/>
  <w:noPunctuationKerning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7EF"/>
    <w:rsid w:val="006B77EF"/>
    <w:rsid w:val="00A328BB"/>
    <w:rsid w:val="00DD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055BC9"/>
  <w15:docId w15:val="{898C21C5-DA5F-4893-B050-FE17E9558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3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file is used for the exercises in Module 2</vt:lpstr>
    </vt:vector>
  </TitlesOfParts>
  <Company>.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file is used for the exercises in Module 2</dc:title>
  <dc:creator>DU TOIT &amp; VAN DER MERWE</dc:creator>
  <cp:lastModifiedBy>Du Toit &amp; Van der Merwe</cp:lastModifiedBy>
  <cp:revision>3</cp:revision>
  <dcterms:created xsi:type="dcterms:W3CDTF">2009-12-12T15:17:00Z</dcterms:created>
  <dcterms:modified xsi:type="dcterms:W3CDTF">2020-05-06T21:03:00Z</dcterms:modified>
</cp:coreProperties>
</file>