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ED304" w14:textId="19DE4340" w:rsidR="00B91802" w:rsidRPr="00B91802" w:rsidRDefault="00B91802" w:rsidP="00B91802">
      <w:pPr>
        <w:rPr>
          <w:rFonts w:eastAsia="Times New Roman"/>
        </w:rPr>
      </w:pPr>
      <w:r w:rsidRPr="00B91802">
        <w:rPr>
          <w:rFonts w:eastAsia="Times New Roman"/>
        </w:rPr>
        <w:t>YOUR NEW BUSINESS</w:t>
      </w:r>
    </w:p>
    <w:p w14:paraId="3CC22934" w14:textId="7EC6B222" w:rsidR="00B91802" w:rsidRPr="00B91802" w:rsidRDefault="00B91802" w:rsidP="00B91802">
      <w:pPr>
        <w:rPr>
          <w:rFonts w:eastAsia="Times New Roman"/>
        </w:rPr>
      </w:pPr>
    </w:p>
    <w:p w14:paraId="7FB38754" w14:textId="27ACB1EC" w:rsidR="00B91802" w:rsidRPr="00B91802" w:rsidRDefault="00B91802" w:rsidP="00B91802">
      <w:pPr>
        <w:rPr>
          <w:rFonts w:eastAsia="Times New Roman"/>
        </w:rPr>
      </w:pPr>
      <w:r w:rsidRPr="00B91802">
        <w:rPr>
          <w:rFonts w:eastAsia="Times New Roman"/>
        </w:rPr>
        <w:t>Use your smartphone as a marketing tool</w:t>
      </w:r>
    </w:p>
    <w:p w14:paraId="255BA0BF" w14:textId="2732700B" w:rsidR="00B91802" w:rsidRPr="00B91802" w:rsidRDefault="00B91802" w:rsidP="00B91802">
      <w:pPr>
        <w:rPr>
          <w:rFonts w:eastAsia="Times New Roman"/>
        </w:rPr>
      </w:pPr>
    </w:p>
    <w:p w14:paraId="47328359" w14:textId="55013082" w:rsidR="00B91802" w:rsidRPr="00B91802" w:rsidRDefault="00B91802" w:rsidP="00B91802">
      <w:pPr>
        <w:rPr>
          <w:rFonts w:eastAsia="Times New Roman"/>
        </w:rPr>
      </w:pPr>
      <w:r w:rsidRPr="00B91802">
        <w:rPr>
          <w:rFonts w:eastAsia="Times New Roman"/>
        </w:rPr>
        <w:t>1 February 2021</w:t>
      </w:r>
    </w:p>
    <w:p w14:paraId="77E5BD81" w14:textId="29AED540" w:rsidR="00B91802" w:rsidRPr="00B91802" w:rsidRDefault="00B91802" w:rsidP="00B91802">
      <w:pPr>
        <w:rPr>
          <w:rFonts w:eastAsia="Times New Roman"/>
        </w:rPr>
      </w:pPr>
    </w:p>
    <w:p w14:paraId="43A3E557" w14:textId="3337D2EA" w:rsidR="00B91802" w:rsidRPr="00B91802" w:rsidRDefault="00B91802" w:rsidP="00B91802">
      <w:pPr>
        <w:rPr>
          <w:rFonts w:eastAsia="Times New Roman"/>
        </w:rPr>
      </w:pPr>
      <w:r w:rsidRPr="00B91802">
        <w:rPr>
          <w:rFonts w:eastAsia="Times New Roman"/>
        </w:rPr>
        <w:t>If you have a business and do not yet use available technology for marketing, perhaps it is time to consider and learn to use these tools. The number of people having access to smartphones and the Internet is rapidly growing, so use it. If you do not have access to a computer, but have a smartphone, use it as a tool for marketing your business.</w:t>
      </w:r>
    </w:p>
    <w:p w14:paraId="5CA55244" w14:textId="77777777" w:rsidR="00AA09AF" w:rsidRDefault="00AA09AF"/>
    <w:sectPr w:rsidR="00AA09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802"/>
    <w:rsid w:val="00AA09AF"/>
    <w:rsid w:val="00B9180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7F906"/>
  <w15:chartTrackingRefBased/>
  <w15:docId w15:val="{48522CC1-6255-4559-90C2-823E6D8CF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362</Characters>
  <Application>Microsoft Office Word</Application>
  <DocSecurity>0</DocSecurity>
  <Lines>3</Lines>
  <Paragraphs>1</Paragraphs>
  <ScaleCrop>false</ScaleCrop>
  <Company/>
  <LinksUpToDate>false</LinksUpToDate>
  <CharactersWithSpaces>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1</cp:revision>
  <dcterms:created xsi:type="dcterms:W3CDTF">2020-08-03T13:24:00Z</dcterms:created>
  <dcterms:modified xsi:type="dcterms:W3CDTF">2020-08-03T13:27:00Z</dcterms:modified>
</cp:coreProperties>
</file>