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DB6A4" w14:textId="77777777" w:rsidR="00005B36" w:rsidRPr="00005B36" w:rsidRDefault="00005B36" w:rsidP="00005B36">
      <w:pPr>
        <w:rPr>
          <w:rFonts w:eastAsia="Times New Roman"/>
          <w:lang w:val="en-US"/>
        </w:rPr>
      </w:pPr>
      <w:r w:rsidRPr="00005B36">
        <w:rPr>
          <w:rFonts w:eastAsia="Times New Roman"/>
          <w:lang w:val="en-US"/>
        </w:rPr>
        <w:t>Relationships</w:t>
      </w:r>
    </w:p>
    <w:p w14:paraId="12C47F48" w14:textId="77777777" w:rsidR="00005B36" w:rsidRPr="00005B36" w:rsidRDefault="00005B36" w:rsidP="00005B36">
      <w:pPr>
        <w:rPr>
          <w:rFonts w:eastAsia="Times New Roman"/>
          <w:lang w:val="en-US"/>
        </w:rPr>
      </w:pPr>
    </w:p>
    <w:p w14:paraId="1753AE7F" w14:textId="77777777" w:rsidR="00005B36" w:rsidRPr="00005B36" w:rsidRDefault="00005B36" w:rsidP="00005B36">
      <w:pPr>
        <w:rPr>
          <w:rFonts w:eastAsia="Times New Roman"/>
          <w:lang w:val="en-US"/>
        </w:rPr>
      </w:pPr>
      <w:r w:rsidRPr="00005B36">
        <w:rPr>
          <w:rFonts w:eastAsia="Times New Roman"/>
          <w:lang w:val="en-US"/>
        </w:rPr>
        <w:t>Connection is one of the most important business and lifeskill sets you'll ever learn.  People do business with people they know and like.</w:t>
      </w:r>
    </w:p>
    <w:p w14:paraId="005A009A" w14:textId="77777777" w:rsidR="00005B36" w:rsidRPr="00005B36" w:rsidRDefault="00005B36" w:rsidP="00005B36">
      <w:pPr>
        <w:rPr>
          <w:rFonts w:eastAsia="Times New Roman"/>
          <w:lang w:val="en-US"/>
        </w:rPr>
      </w:pPr>
    </w:p>
    <w:p w14:paraId="17D5CBD8" w14:textId="77777777" w:rsidR="00005B36" w:rsidRPr="00005B36" w:rsidRDefault="00005B36" w:rsidP="00005B36">
      <w:pPr>
        <w:rPr>
          <w:rFonts w:eastAsia="Times New Roman"/>
          <w:lang w:val="en-US"/>
        </w:rPr>
      </w:pPr>
      <w:r w:rsidRPr="00005B36">
        <w:rPr>
          <w:rFonts w:eastAsia="Times New Roman"/>
          <w:lang w:val="en-US"/>
        </w:rPr>
        <w:t>Connecting means sharing my knowledge and resources, time and energy to provide value to others.  Like business itself, being a connector is not about managing transactions, but about managing relationships.</w:t>
      </w:r>
    </w:p>
    <w:p w14:paraId="7FF9E446" w14:textId="77777777" w:rsidR="00005B36" w:rsidRPr="00005B36" w:rsidRDefault="00005B36" w:rsidP="00005B36">
      <w:pPr>
        <w:rPr>
          <w:rFonts w:eastAsia="Times New Roman"/>
          <w:lang w:val="en-US"/>
        </w:rPr>
      </w:pPr>
    </w:p>
    <w:p w14:paraId="30B75297" w14:textId="77777777" w:rsidR="00005B36" w:rsidRPr="00005B36" w:rsidRDefault="00005B36" w:rsidP="00005B36">
      <w:pPr>
        <w:rPr>
          <w:rFonts w:eastAsia="Times New Roman"/>
          <w:lang w:val="en-US"/>
        </w:rPr>
      </w:pPr>
      <w:r w:rsidRPr="00005B36">
        <w:rPr>
          <w:rFonts w:eastAsia="Times New Roman"/>
          <w:lang w:val="en-US"/>
        </w:rPr>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14:paraId="03E82BF9" w14:textId="77777777" w:rsidR="00005B36" w:rsidRPr="00005B36" w:rsidRDefault="00005B36" w:rsidP="00005B36">
      <w:pPr>
        <w:rPr>
          <w:rFonts w:eastAsia="Times New Roman"/>
          <w:lang w:val="en-US"/>
        </w:rPr>
      </w:pPr>
    </w:p>
    <w:p w14:paraId="7CEB9D03" w14:textId="77777777" w:rsidR="00005B36" w:rsidRPr="00005B36" w:rsidRDefault="00005B36" w:rsidP="00005B36">
      <w:pPr>
        <w:rPr>
          <w:rFonts w:eastAsia="Times New Roman"/>
          <w:lang w:val="en-US"/>
        </w:rPr>
      </w:pPr>
      <w:r w:rsidRPr="00005B36">
        <w:rPr>
          <w:rFonts w:eastAsia="Times New Roman"/>
          <w:lang w:val="en-US"/>
        </w:rPr>
        <w:t>Networking</w:t>
      </w:r>
    </w:p>
    <w:p w14:paraId="75F366B6" w14:textId="77777777" w:rsidR="00005B36" w:rsidRPr="00005B36" w:rsidRDefault="00005B36" w:rsidP="00005B36">
      <w:pPr>
        <w:rPr>
          <w:rFonts w:eastAsia="Times New Roman"/>
          <w:lang w:val="en-US"/>
        </w:rPr>
      </w:pPr>
    </w:p>
    <w:p w14:paraId="15B8403E" w14:textId="77777777" w:rsidR="00005B36" w:rsidRPr="00005B36" w:rsidRDefault="00005B36" w:rsidP="00005B36">
      <w:pPr>
        <w:rPr>
          <w:rFonts w:eastAsia="Times New Roman"/>
          <w:lang w:val="en-US"/>
        </w:rPr>
      </w:pPr>
      <w:r w:rsidRPr="00005B36">
        <w:rPr>
          <w:rFonts w:eastAsia="Times New Roman"/>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14:paraId="58854232" w14:textId="77777777" w:rsidR="00005B36" w:rsidRPr="00005B36" w:rsidRDefault="00005B36" w:rsidP="00005B36">
      <w:pPr>
        <w:rPr>
          <w:rFonts w:eastAsia="Times New Roman"/>
          <w:lang w:val="en-US"/>
        </w:rPr>
      </w:pPr>
    </w:p>
    <w:p w14:paraId="0B49506F" w14:textId="77777777" w:rsidR="00005B36" w:rsidRPr="00005B36" w:rsidRDefault="00005B36" w:rsidP="00005B36">
      <w:pPr>
        <w:rPr>
          <w:rFonts w:eastAsia="Times New Roman"/>
          <w:lang w:val="en-US"/>
        </w:rPr>
      </w:pPr>
      <w:r w:rsidRPr="00005B36">
        <w:rPr>
          <w:rFonts w:eastAsia="Times New Roman"/>
          <w:lang w:val="en-US"/>
        </w:rPr>
        <w:t>These principles would ultimately help me achieve things I did'nt think I was capable of.</w:t>
      </w:r>
    </w:p>
    <w:p w14:paraId="4D05BDC2"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B36"/>
    <w:rsid w:val="00005B36"/>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32BD2"/>
  <w15:chartTrackingRefBased/>
  <w15:docId w15:val="{7DD4B0C9-0DF1-4A37-B471-0E23D266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2020-08-04T08:28:00Z</dcterms:created>
  <dcterms:modified xsi:type="dcterms:W3CDTF">2020-08-04T08:31:00Z</dcterms:modified>
</cp:coreProperties>
</file>