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ED304" w14:textId="19DE4340" w:rsidR="00B91802" w:rsidRPr="00B91802" w:rsidRDefault="00B91802" w:rsidP="00B91802">
      <w:pPr>
        <w:rPr>
          <w:rFonts w:eastAsia="Times New Roman"/>
        </w:rPr>
      </w:pPr>
      <w:r w:rsidRPr="00B91802">
        <w:rPr>
          <w:rFonts w:eastAsia="Times New Roman"/>
        </w:rPr>
        <w:t>YOUR NEW BUSINESS</w:t>
      </w:r>
    </w:p>
    <w:p w14:paraId="3CC22934" w14:textId="7EC6B222" w:rsidR="00B91802" w:rsidRPr="00B91802" w:rsidRDefault="00B91802" w:rsidP="00B91802">
      <w:pPr>
        <w:rPr>
          <w:rFonts w:eastAsia="Times New Roman"/>
        </w:rPr>
      </w:pPr>
    </w:p>
    <w:p w14:paraId="7FB38754" w14:textId="27ACB1EC" w:rsidR="00B91802" w:rsidRPr="00B91802" w:rsidRDefault="00B91802" w:rsidP="00B91802">
      <w:pPr>
        <w:rPr>
          <w:rFonts w:eastAsia="Times New Roman"/>
        </w:rPr>
      </w:pPr>
      <w:r w:rsidRPr="00B91802">
        <w:rPr>
          <w:rFonts w:eastAsia="Times New Roman"/>
        </w:rPr>
        <w:t>Use your smartphone as a marketing tool</w:t>
      </w:r>
    </w:p>
    <w:p w14:paraId="255BA0BF" w14:textId="2732700B" w:rsidR="00B91802" w:rsidRPr="00B91802" w:rsidRDefault="00B91802" w:rsidP="00B91802">
      <w:pPr>
        <w:rPr>
          <w:rFonts w:eastAsia="Times New Roman"/>
        </w:rPr>
      </w:pPr>
    </w:p>
    <w:p w14:paraId="47328359" w14:textId="55013082" w:rsidR="00B91802" w:rsidRPr="00B91802" w:rsidRDefault="00B91802" w:rsidP="00B91802">
      <w:pPr>
        <w:rPr>
          <w:rFonts w:eastAsia="Times New Roman"/>
        </w:rPr>
      </w:pPr>
      <w:r w:rsidRPr="00B91802">
        <w:rPr>
          <w:rFonts w:eastAsia="Times New Roman"/>
        </w:rPr>
        <w:t>1 February 2021</w:t>
      </w:r>
    </w:p>
    <w:p w14:paraId="77E5BD81" w14:textId="29AED540" w:rsidR="00B91802" w:rsidRPr="00B91802" w:rsidRDefault="00B91802" w:rsidP="00B91802">
      <w:pPr>
        <w:rPr>
          <w:rFonts w:eastAsia="Times New Roman"/>
        </w:rPr>
      </w:pPr>
    </w:p>
    <w:p w14:paraId="43A3E557" w14:textId="3337D2EA" w:rsidR="00B91802" w:rsidRPr="00B91802" w:rsidRDefault="00B91802" w:rsidP="00B91802">
      <w:pPr>
        <w:rPr>
          <w:rFonts w:eastAsia="Times New Roman"/>
        </w:rPr>
      </w:pPr>
      <w:r w:rsidRPr="00B91802">
        <w:rPr>
          <w:rFonts w:eastAsia="Times New Roman"/>
        </w:rPr>
        <w:t>If you have a business and do not yet use available technology for marketing, perhaps it is time to consider and learn to use these tools. The number of people having access to smartphones and the Internet is rapidly growing, so use it. If you do not have access to a computer, but have a smartphone, use it as a tool for marketing your business.</w:t>
      </w:r>
    </w:p>
    <w:p w14:paraId="5CA55244" w14:textId="3C5DEAC6" w:rsidR="00AA09AF" w:rsidRDefault="00AA09AF"/>
    <w:p w14:paraId="2F89DE78" w14:textId="77777777" w:rsidR="00A225B7" w:rsidRPr="00A225B7" w:rsidRDefault="00A225B7" w:rsidP="00A225B7">
      <w:pPr>
        <w:rPr>
          <w:rFonts w:eastAsia="Times New Roman"/>
          <w:lang w:val="en-GB"/>
        </w:rPr>
      </w:pPr>
      <w:r w:rsidRPr="00A225B7">
        <w:rPr>
          <w:rFonts w:eastAsia="Times New Roman"/>
          <w:lang w:val="en-GB"/>
        </w:rPr>
        <w:t>The decline in family time coincides with a rise in Internet use and the popularity of social networks like Facebook, Twitter and My Space are booming, along with the importance people place on them.</w:t>
      </w:r>
    </w:p>
    <w:p w14:paraId="7A048F42" w14:textId="0662A390" w:rsidR="00A225B7" w:rsidRDefault="00A225B7"/>
    <w:p w14:paraId="3840EC73" w14:textId="77777777" w:rsidR="004914A1" w:rsidRPr="004914A1" w:rsidRDefault="004914A1" w:rsidP="004914A1">
      <w:pPr>
        <w:rPr>
          <w:rFonts w:eastAsia="Times New Roman"/>
          <w:lang w:val="en-GB"/>
        </w:rPr>
      </w:pPr>
      <w:r w:rsidRPr="004914A1">
        <w:rPr>
          <w:rFonts w:eastAsia="Times New Roman"/>
          <w:lang w:val="en-GB"/>
        </w:rPr>
        <w:t>The biggest effect the Internet will have is not how we play or communicate, but how we learn.</w:t>
      </w:r>
    </w:p>
    <w:p w14:paraId="11299100" w14:textId="77777777" w:rsidR="004914A1" w:rsidRDefault="004914A1"/>
    <w:sectPr w:rsidR="004914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02"/>
    <w:rsid w:val="004914A1"/>
    <w:rsid w:val="00A225B7"/>
    <w:rsid w:val="00AA09AF"/>
    <w:rsid w:val="00B918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7F906"/>
  <w15:chartTrackingRefBased/>
  <w15:docId w15:val="{48522CC1-6255-4559-90C2-823E6D8C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3</cp:revision>
  <dcterms:created xsi:type="dcterms:W3CDTF">2020-08-03T13:40:00Z</dcterms:created>
  <dcterms:modified xsi:type="dcterms:W3CDTF">2020-08-03T13:43:00Z</dcterms:modified>
</cp:coreProperties>
</file>