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160575" w14:textId="77777777" w:rsidR="000D38BC" w:rsidRPr="000D38BC" w:rsidRDefault="000D38BC" w:rsidP="000D38BC">
      <w:pPr>
        <w:shd w:val="clear" w:color="auto" w:fill="FFFFFF"/>
        <w:rPr>
          <w:rFonts w:eastAsia="Times New Roman" w:cs="Times New Roman"/>
          <w:b/>
          <w:lang w:val="en-US"/>
        </w:rPr>
      </w:pPr>
      <w:r w:rsidRPr="000D38BC">
        <w:rPr>
          <w:rFonts w:eastAsia="Times New Roman" w:cs="Times New Roman"/>
          <w:b/>
          <w:lang w:val="en-US"/>
        </w:rPr>
        <w:t>YOUR DISTRACTED DAY</w:t>
      </w:r>
    </w:p>
    <w:p w14:paraId="55DC27F4" w14:textId="77777777" w:rsidR="000D38BC" w:rsidRPr="000D38BC" w:rsidRDefault="000D38BC" w:rsidP="000D38BC">
      <w:pPr>
        <w:shd w:val="clear" w:color="auto" w:fill="FFFFFF"/>
        <w:rPr>
          <w:rFonts w:eastAsia="Times New Roman" w:cs="Times New Roman"/>
          <w:sz w:val="16"/>
          <w:szCs w:val="16"/>
          <w:lang w:val="en-US"/>
        </w:rPr>
      </w:pPr>
    </w:p>
    <w:p w14:paraId="79F59C4B" w14:textId="77777777" w:rsidR="000D38BC" w:rsidRPr="000D38BC" w:rsidRDefault="000D38BC" w:rsidP="000D38BC">
      <w:pPr>
        <w:shd w:val="clear" w:color="auto" w:fill="FFFFFF"/>
        <w:rPr>
          <w:rFonts w:eastAsia="Times New Roman" w:cs="Times New Roman"/>
          <w:lang w:val="en-US"/>
        </w:rPr>
      </w:pPr>
      <w:r w:rsidRPr="000D38BC">
        <w:rPr>
          <w:rFonts w:eastAsia="Times New Roman" w:cs="Times New Roman"/>
          <w:lang w:val="en-US"/>
        </w:rPr>
        <w:t xml:space="preserve">There are a number of common </w:t>
      </w:r>
      <w:r w:rsidRPr="000D38BC">
        <w:rPr>
          <w:rFonts w:eastAsia="Times New Roman" w:cs="Times New Roman"/>
          <w:b/>
          <w:lang w:val="en-US"/>
        </w:rPr>
        <w:t>workplace disruptions</w:t>
      </w:r>
      <w:r w:rsidRPr="000D38BC">
        <w:rPr>
          <w:rFonts w:eastAsia="Times New Roman" w:cs="Times New Roman"/>
          <w:lang w:val="en-US"/>
        </w:rPr>
        <w:t xml:space="preserve"> that many of us endure.  Those include:  email (personal and work), text messages, social media and other websites not related to work, personal calls, co-worker or client interruptions, last-minute requests, unscheduled meetings, audible distractions (i.e., music, television, e-mail alerts, phones ringing, other people's phone conversations, noisy copy machines or printers, people or vehicles going by outside your window, elevator doors or restroom doors opening and closing, etc.), gossiping co-workers, and micromanaging supervisors.</w:t>
      </w:r>
    </w:p>
    <w:p w14:paraId="5E79F596" w14:textId="77777777" w:rsidR="000D38BC" w:rsidRPr="000D38BC" w:rsidRDefault="000D38BC" w:rsidP="000D38BC">
      <w:pPr>
        <w:shd w:val="clear" w:color="auto" w:fill="FFFFFF"/>
        <w:rPr>
          <w:rFonts w:eastAsia="Times New Roman" w:cs="Times New Roman"/>
          <w:sz w:val="16"/>
          <w:szCs w:val="16"/>
          <w:lang w:val="en-US"/>
        </w:rPr>
      </w:pPr>
    </w:p>
    <w:p w14:paraId="07CF5D94" w14:textId="77777777" w:rsidR="000D38BC" w:rsidRDefault="000D38BC">
      <w:pPr>
        <w:rPr>
          <w:rFonts w:eastAsia="Times New Roman" w:cs="Times New Roman"/>
          <w:lang w:val="en-US"/>
        </w:rPr>
      </w:pPr>
      <w:r>
        <w:rPr>
          <w:rFonts w:eastAsia="Times New Roman" w:cs="Times New Roman"/>
          <w:lang w:val="en-US"/>
        </w:rPr>
        <w:br w:type="page"/>
      </w:r>
    </w:p>
    <w:p w14:paraId="3945A153" w14:textId="77777777" w:rsidR="000D38BC" w:rsidRPr="000D38BC" w:rsidRDefault="000D38BC" w:rsidP="000D38BC">
      <w:pPr>
        <w:shd w:val="clear" w:color="auto" w:fill="FFFFFF"/>
        <w:rPr>
          <w:rFonts w:eastAsia="Times New Roman" w:cs="Times New Roman"/>
          <w:lang w:val="en-US"/>
        </w:rPr>
      </w:pPr>
      <w:r w:rsidRPr="000D38BC">
        <w:rPr>
          <w:rFonts w:eastAsia="Times New Roman" w:cs="Times New Roman"/>
          <w:lang w:val="en-US"/>
        </w:rPr>
        <w:lastRenderedPageBreak/>
        <w:t>According to a leader in interruption science (the study of the effect of disruptions on job performance):</w:t>
      </w:r>
    </w:p>
    <w:p w14:paraId="3F4ACD96" w14:textId="77777777" w:rsidR="000D38BC" w:rsidRPr="000D38BC" w:rsidRDefault="000D38BC" w:rsidP="000D38BC">
      <w:pPr>
        <w:shd w:val="clear" w:color="auto" w:fill="FFFFFF"/>
        <w:rPr>
          <w:rFonts w:eastAsia="Times New Roman" w:cs="Times New Roman"/>
          <w:sz w:val="16"/>
          <w:szCs w:val="16"/>
          <w:lang w:val="en-US"/>
        </w:rPr>
      </w:pPr>
    </w:p>
    <w:p w14:paraId="33BDC491" w14:textId="5A861D38" w:rsidR="000D38BC" w:rsidRPr="000D38BC" w:rsidRDefault="000D38BC" w:rsidP="000D38BC">
      <w:pPr>
        <w:shd w:val="clear" w:color="auto" w:fill="FFFFFF"/>
        <w:ind w:left="720" w:hanging="720"/>
        <w:rPr>
          <w:rFonts w:eastAsia="Times New Roman" w:cs="Times New Roman"/>
          <w:lang w:val="en-US"/>
        </w:rPr>
      </w:pPr>
      <w:r w:rsidRPr="000D38BC">
        <w:rPr>
          <w:rFonts w:eastAsia="Times New Roman" w:cs="Times New Roman"/>
          <w:lang w:val="en-US"/>
        </w:rPr>
        <w:t>The average worker now gets one interruption every 3,5 minutes, 60 to 70 interruptions a day.</w:t>
      </w:r>
    </w:p>
    <w:p w14:paraId="122AB6AF" w14:textId="77777777" w:rsidR="000D38BC" w:rsidRPr="000D38BC" w:rsidRDefault="000D38BC" w:rsidP="000D38BC">
      <w:pPr>
        <w:shd w:val="clear" w:color="auto" w:fill="FFFFFF"/>
        <w:rPr>
          <w:rFonts w:eastAsia="Times New Roman" w:cs="Times New Roman"/>
          <w:sz w:val="16"/>
          <w:szCs w:val="16"/>
          <w:lang w:val="en-US"/>
        </w:rPr>
      </w:pPr>
    </w:p>
    <w:p w14:paraId="0BAF2068" w14:textId="3960EE2A" w:rsidR="000D38BC" w:rsidRPr="000D38BC" w:rsidRDefault="000D38BC" w:rsidP="000D38BC">
      <w:pPr>
        <w:shd w:val="clear" w:color="auto" w:fill="FFFFFF"/>
        <w:ind w:left="720" w:hanging="720"/>
        <w:rPr>
          <w:rFonts w:eastAsia="Times New Roman" w:cs="Times New Roman"/>
          <w:lang w:val="en-US"/>
        </w:rPr>
      </w:pPr>
      <w:r w:rsidRPr="000D38BC">
        <w:rPr>
          <w:rFonts w:eastAsia="Times New Roman" w:cs="Times New Roman"/>
          <w:lang w:val="en-US"/>
        </w:rPr>
        <w:t>11 minutes is the maximum amount of uninterrupted time during the working day.</w:t>
      </w:r>
    </w:p>
    <w:p w14:paraId="587AFE89" w14:textId="77777777" w:rsidR="000D38BC" w:rsidRPr="000D38BC" w:rsidRDefault="000D38BC" w:rsidP="000D38BC">
      <w:pPr>
        <w:shd w:val="clear" w:color="auto" w:fill="FFFFFF"/>
        <w:rPr>
          <w:rFonts w:eastAsia="Times New Roman" w:cs="Times New Roman"/>
          <w:sz w:val="16"/>
          <w:szCs w:val="16"/>
          <w:lang w:val="en-US"/>
        </w:rPr>
      </w:pPr>
    </w:p>
    <w:p w14:paraId="0183B5ED" w14:textId="65B5C754" w:rsidR="000D38BC" w:rsidRPr="000D38BC" w:rsidRDefault="000D38BC" w:rsidP="002177DA">
      <w:pPr>
        <w:rPr>
          <w:rFonts w:eastAsia="Times New Roman" w:cs="Times New Roman"/>
          <w:lang w:val="en-US"/>
        </w:rPr>
      </w:pPr>
      <w:r w:rsidRPr="000D38BC">
        <w:rPr>
          <w:rFonts w:eastAsia="Times New Roman" w:cs="Times New Roman"/>
          <w:lang w:val="en-US"/>
        </w:rPr>
        <w:t>The average amount of time that people spent working on a single device – PC, phone, paper document – before switching is 2 minutes and 11 seconds.</w:t>
      </w:r>
    </w:p>
    <w:p w14:paraId="34E6E4A5" w14:textId="77777777" w:rsidR="000D38BC" w:rsidRPr="000D38BC" w:rsidRDefault="000D38BC" w:rsidP="000D38BC">
      <w:pPr>
        <w:shd w:val="clear" w:color="auto" w:fill="FFFFFF"/>
        <w:rPr>
          <w:rFonts w:eastAsia="Times New Roman" w:cs="Times New Roman"/>
          <w:sz w:val="16"/>
          <w:szCs w:val="16"/>
          <w:lang w:val="en-US"/>
        </w:rPr>
      </w:pPr>
    </w:p>
    <w:p w14:paraId="18DE537B" w14:textId="1F4B4F38" w:rsidR="000D38BC" w:rsidRPr="000D38BC" w:rsidRDefault="000D38BC" w:rsidP="000D38BC">
      <w:pPr>
        <w:shd w:val="clear" w:color="auto" w:fill="FFFFFF"/>
        <w:ind w:left="720" w:hanging="720"/>
        <w:rPr>
          <w:rFonts w:eastAsia="Times New Roman" w:cs="Times New Roman"/>
          <w:lang w:val="en-US"/>
        </w:rPr>
      </w:pPr>
      <w:r w:rsidRPr="000D38BC">
        <w:rPr>
          <w:rFonts w:eastAsia="Times New Roman" w:cs="Times New Roman"/>
          <w:lang w:val="en-US"/>
        </w:rPr>
        <w:t>E-mail and interruptions pile up to almost 50% of the average workday.</w:t>
      </w:r>
    </w:p>
    <w:p w14:paraId="243543E1" w14:textId="77777777" w:rsidR="000D38BC" w:rsidRPr="000D38BC" w:rsidRDefault="000D38BC" w:rsidP="000D38BC">
      <w:pPr>
        <w:shd w:val="clear" w:color="auto" w:fill="FFFFFF"/>
        <w:rPr>
          <w:rFonts w:eastAsia="Times New Roman" w:cs="Times New Roman"/>
          <w:sz w:val="16"/>
          <w:szCs w:val="16"/>
          <w:lang w:val="en-US"/>
        </w:rPr>
      </w:pPr>
    </w:p>
    <w:p w14:paraId="2A79D4AF" w14:textId="2809F519" w:rsidR="000D38BC" w:rsidRPr="000D38BC" w:rsidRDefault="000D38BC" w:rsidP="000D38BC">
      <w:pPr>
        <w:shd w:val="clear" w:color="auto" w:fill="FFFFFF"/>
        <w:ind w:left="720" w:hanging="720"/>
        <w:rPr>
          <w:rFonts w:eastAsia="Times New Roman" w:cs="Times New Roman"/>
          <w:lang w:val="en-US"/>
        </w:rPr>
      </w:pPr>
      <w:r w:rsidRPr="000D38BC">
        <w:rPr>
          <w:rFonts w:eastAsia="Times New Roman" w:cs="Times New Roman"/>
          <w:lang w:val="en-US"/>
        </w:rPr>
        <w:t>People interrupt themselves almost as much as they are interrupted by external sources.</w:t>
      </w:r>
    </w:p>
    <w:p w14:paraId="1EE119C7" w14:textId="77777777" w:rsidR="000D38BC" w:rsidRPr="000D38BC" w:rsidRDefault="000D38BC" w:rsidP="000D38BC">
      <w:pPr>
        <w:shd w:val="clear" w:color="auto" w:fill="FFFFFF"/>
        <w:rPr>
          <w:rFonts w:eastAsia="Times New Roman" w:cs="Times New Roman"/>
          <w:sz w:val="16"/>
          <w:szCs w:val="16"/>
          <w:lang w:val="en-US"/>
        </w:rPr>
      </w:pPr>
    </w:p>
    <w:p w14:paraId="3CA69B1B" w14:textId="6048CAC2" w:rsidR="000D38BC" w:rsidRPr="000D38BC" w:rsidRDefault="000D38BC" w:rsidP="000D38BC">
      <w:pPr>
        <w:shd w:val="clear" w:color="auto" w:fill="FFFFFF"/>
        <w:ind w:left="720" w:hanging="720"/>
        <w:rPr>
          <w:rFonts w:eastAsia="Times New Roman" w:cs="Times New Roman"/>
          <w:lang w:val="en-US"/>
        </w:rPr>
      </w:pPr>
      <w:r w:rsidRPr="000D38BC">
        <w:rPr>
          <w:rFonts w:eastAsia="Times New Roman" w:cs="Times New Roman"/>
          <w:lang w:val="en-US"/>
        </w:rPr>
        <w:t>About 82% of all interrupted work is resumed on the same day.</w:t>
      </w:r>
    </w:p>
    <w:p w14:paraId="5E9938A8" w14:textId="77777777" w:rsidR="000D38BC" w:rsidRPr="000D38BC" w:rsidRDefault="000D38BC" w:rsidP="000D38BC">
      <w:pPr>
        <w:shd w:val="clear" w:color="auto" w:fill="FFFFFF"/>
        <w:rPr>
          <w:rFonts w:eastAsia="Times New Roman" w:cs="Times New Roman"/>
          <w:sz w:val="16"/>
          <w:szCs w:val="16"/>
          <w:lang w:val="en-US"/>
        </w:rPr>
      </w:pPr>
    </w:p>
    <w:p w14:paraId="371F5F19" w14:textId="35667A4C" w:rsidR="000D38BC" w:rsidRPr="000D38BC" w:rsidRDefault="000D38BC" w:rsidP="000D38BC">
      <w:pPr>
        <w:shd w:val="clear" w:color="auto" w:fill="FFFFFF"/>
        <w:ind w:left="720" w:hanging="720"/>
        <w:rPr>
          <w:rFonts w:eastAsia="Times New Roman" w:cs="Times New Roman"/>
          <w:lang w:val="en-US"/>
        </w:rPr>
      </w:pPr>
      <w:r w:rsidRPr="000D38BC">
        <w:rPr>
          <w:rFonts w:eastAsia="Times New Roman" w:cs="Times New Roman"/>
          <w:lang w:val="en-US"/>
        </w:rPr>
        <w:t>But, it takes an average of 25 minutes to work your way back to the original task.</w:t>
      </w:r>
    </w:p>
    <w:p w14:paraId="4990024C" w14:textId="77777777" w:rsidR="000D38BC" w:rsidRPr="000D38BC" w:rsidRDefault="000D38BC" w:rsidP="000D38BC">
      <w:pPr>
        <w:shd w:val="clear" w:color="auto" w:fill="FFFFFF"/>
        <w:rPr>
          <w:rFonts w:eastAsia="Times New Roman" w:cs="Times New Roman"/>
          <w:sz w:val="16"/>
          <w:szCs w:val="16"/>
          <w:lang w:val="en-US"/>
        </w:rPr>
      </w:pPr>
    </w:p>
    <w:p w14:paraId="34B4EAA3" w14:textId="21D1CE2F" w:rsidR="000D38BC" w:rsidRPr="000D38BC" w:rsidRDefault="000D38BC" w:rsidP="002177DA">
      <w:pPr>
        <w:rPr>
          <w:rFonts w:eastAsia="Times New Roman" w:cs="Times New Roman"/>
          <w:lang w:val="en-US"/>
        </w:rPr>
      </w:pPr>
      <w:r w:rsidRPr="000D38BC">
        <w:rPr>
          <w:rFonts w:eastAsia="Times New Roman" w:cs="Times New Roman"/>
          <w:lang w:val="en-US"/>
        </w:rPr>
        <w:t>All these disruptions cause higher levels of stress, frustration, mental effort, feeling of time pressure and mental workload.</w:t>
      </w:r>
    </w:p>
    <w:p w14:paraId="075F01DE" w14:textId="77777777" w:rsidR="00916BFD" w:rsidRDefault="00916BFD"/>
    <w:sectPr w:rsidR="00916BF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38BC"/>
    <w:rsid w:val="00085E5F"/>
    <w:rsid w:val="000D38BC"/>
    <w:rsid w:val="002177DA"/>
    <w:rsid w:val="008A1F06"/>
    <w:rsid w:val="00916BF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11BC7C"/>
  <w15:chartTrackingRefBased/>
  <w15:docId w15:val="{3EA7F24A-DBC7-420B-97AE-98BF2B81C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2"/>
        <w:szCs w:val="22"/>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221</Words>
  <Characters>1263</Characters>
  <Application>Microsoft Office Word</Application>
  <DocSecurity>0</DocSecurity>
  <Lines>10</Lines>
  <Paragraphs>2</Paragraphs>
  <ScaleCrop>false</ScaleCrop>
  <Company/>
  <LinksUpToDate>false</LinksUpToDate>
  <CharactersWithSpaces>1482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 Toit &amp; Van der Merwe</dc:creator>
  <cp:keywords/>
  <dc:description/>
  <cp:lastModifiedBy>Du Toit &amp; Van der Merwe</cp:lastModifiedBy>
  <cp:revision>2</cp:revision>
  <dcterms:created xsi:type="dcterms:W3CDTF">2020-01-30T07:50:00Z</dcterms:created>
  <dcterms:modified xsi:type="dcterms:W3CDTF">2020-08-05T06:43:00Z</dcterms:modified>
</cp:coreProperties>
</file>