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68345" w14:textId="77777777" w:rsidR="00A119F7" w:rsidRPr="00A119F7" w:rsidRDefault="00A119F7" w:rsidP="00A119F7">
      <w:pPr>
        <w:widowControl w:val="0"/>
        <w:tabs>
          <w:tab w:val="left" w:pos="720"/>
          <w:tab w:val="left" w:pos="1260"/>
          <w:tab w:val="right" w:pos="10890"/>
        </w:tabs>
        <w:rPr>
          <w:rFonts w:eastAsia="Times New Roman"/>
          <w:lang w:val="en-GB"/>
        </w:rPr>
      </w:pPr>
      <w:r w:rsidRPr="00A119F7">
        <w:rPr>
          <w:rFonts w:eastAsia="Times New Roman"/>
          <w:lang w:val="en-GB"/>
        </w:rPr>
        <w:t>SHORT COURSES FOR LONG-TERM SUCCESS</w:t>
      </w:r>
    </w:p>
    <w:p w14:paraId="26C6DF23" w14:textId="77777777" w:rsidR="00A119F7" w:rsidRPr="00A119F7" w:rsidRDefault="00A119F7" w:rsidP="00A119F7">
      <w:pPr>
        <w:widowControl w:val="0"/>
        <w:tabs>
          <w:tab w:val="left" w:pos="720"/>
          <w:tab w:val="left" w:pos="1260"/>
          <w:tab w:val="right" w:pos="10890"/>
        </w:tabs>
        <w:rPr>
          <w:rFonts w:eastAsia="Times New Roman"/>
          <w:lang w:val="en-GB"/>
        </w:rPr>
      </w:pPr>
    </w:p>
    <w:p w14:paraId="366AF8F0" w14:textId="77777777" w:rsidR="00A119F7" w:rsidRPr="00A119F7" w:rsidRDefault="00A119F7" w:rsidP="00A119F7">
      <w:pPr>
        <w:widowControl w:val="0"/>
        <w:rPr>
          <w:rFonts w:eastAsia="Times New Roman"/>
          <w:lang w:val="en-GB"/>
        </w:rPr>
      </w:pPr>
      <w:r w:rsidRPr="00A119F7">
        <w:rPr>
          <w:rFonts w:eastAsia="Times New Roman"/>
          <w:lang w:val="en-GB"/>
        </w:rPr>
        <w:t>Office Administration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Cape Town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20 August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R3 400</w:t>
      </w:r>
    </w:p>
    <w:p w14:paraId="40DCE402" w14:textId="7789A67C" w:rsidR="00A119F7" w:rsidRPr="00A119F7" w:rsidRDefault="00A119F7" w:rsidP="00A119F7">
      <w:pPr>
        <w:widowControl w:val="0"/>
        <w:rPr>
          <w:rFonts w:eastAsia="Times New Roman"/>
          <w:lang w:val="en-GB"/>
        </w:rPr>
      </w:pPr>
      <w:r w:rsidRPr="00A119F7">
        <w:rPr>
          <w:rFonts w:eastAsia="Times New Roman"/>
          <w:lang w:val="en-GB"/>
        </w:rPr>
        <w:t>Public Relations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Port Elizabeth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19 July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R2 800</w:t>
      </w:r>
    </w:p>
    <w:p w14:paraId="7523EBE0" w14:textId="76C4D16A" w:rsidR="00A119F7" w:rsidRPr="00A119F7" w:rsidRDefault="00A119F7" w:rsidP="00A119F7">
      <w:pPr>
        <w:widowControl w:val="0"/>
        <w:rPr>
          <w:rFonts w:eastAsia="Times New Roman"/>
          <w:lang w:val="en-GB"/>
        </w:rPr>
      </w:pPr>
      <w:r w:rsidRPr="00A119F7">
        <w:rPr>
          <w:rFonts w:eastAsia="Times New Roman"/>
          <w:lang w:val="en-GB"/>
        </w:rPr>
        <w:t>Labour Relations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Polokwane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28 August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R3 600</w:t>
      </w:r>
    </w:p>
    <w:p w14:paraId="7E1CF7B1" w14:textId="77777777" w:rsidR="00A119F7" w:rsidRPr="00A119F7" w:rsidRDefault="00A119F7" w:rsidP="00A119F7">
      <w:pPr>
        <w:widowControl w:val="0"/>
        <w:rPr>
          <w:rFonts w:eastAsia="Times New Roman"/>
          <w:lang w:val="en-GB"/>
        </w:rPr>
      </w:pPr>
      <w:r w:rsidRPr="00A119F7">
        <w:rPr>
          <w:rFonts w:eastAsia="Times New Roman"/>
          <w:lang w:val="en-GB"/>
        </w:rPr>
        <w:t>Business Management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Johannesburg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16 September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R4 600</w:t>
      </w:r>
    </w:p>
    <w:p w14:paraId="3857434D" w14:textId="77777777" w:rsidR="00A119F7" w:rsidRPr="00A119F7" w:rsidRDefault="00A119F7" w:rsidP="00A119F7">
      <w:pPr>
        <w:widowControl w:val="0"/>
        <w:rPr>
          <w:rFonts w:eastAsia="Times New Roman"/>
          <w:lang w:val="en-GB"/>
        </w:rPr>
      </w:pPr>
      <w:r w:rsidRPr="00A119F7">
        <w:rPr>
          <w:rFonts w:eastAsia="Times New Roman"/>
          <w:lang w:val="en-GB"/>
        </w:rPr>
        <w:t>Marketing Management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Durban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28 July</w:t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</w:r>
      <w:r w:rsidRPr="00A119F7">
        <w:rPr>
          <w:rFonts w:eastAsia="Times New Roman"/>
          <w:lang w:val="en-GB"/>
        </w:rPr>
        <w:tab/>
        <w:t>R3 500</w:t>
      </w:r>
    </w:p>
    <w:p w14:paraId="54D67F45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9F7"/>
    <w:rsid w:val="00A119F7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244C6"/>
  <w15:chartTrackingRefBased/>
  <w15:docId w15:val="{BC0A9C0D-4351-4C01-A66A-713AD178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2020-08-04T13:11:00Z</dcterms:created>
  <dcterms:modified xsi:type="dcterms:W3CDTF">2020-08-04T13:13:00Z</dcterms:modified>
</cp:coreProperties>
</file>