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6A223" w14:textId="64A99FB8" w:rsidR="00FD4766" w:rsidRPr="00077628" w:rsidRDefault="00077628" w:rsidP="00F52C4D">
      <w:pPr>
        <w:tabs>
          <w:tab w:val="left" w:pos="2835"/>
          <w:tab w:val="left" w:pos="5103"/>
        </w:tabs>
        <w:rPr>
          <w:rFonts w:ascii="Cambria" w:hAnsi="Cambria"/>
          <w:b/>
          <w:bCs/>
          <w:sz w:val="32"/>
          <w:szCs w:val="32"/>
        </w:rPr>
      </w:pPr>
      <w:r w:rsidRPr="00077628">
        <w:rPr>
          <w:rFonts w:ascii="Cambria" w:hAnsi="Cambria"/>
          <w:b/>
          <w:bCs/>
          <w:sz w:val="32"/>
          <w:szCs w:val="32"/>
        </w:rPr>
        <w:t>Topic 5</w:t>
      </w:r>
      <w:r>
        <w:rPr>
          <w:rFonts w:ascii="Cambria" w:hAnsi="Cambria"/>
          <w:b/>
          <w:bCs/>
          <w:sz w:val="32"/>
          <w:szCs w:val="32"/>
        </w:rPr>
        <w:t xml:space="preserve">:  </w:t>
      </w:r>
      <w:r w:rsidRPr="00077628">
        <w:rPr>
          <w:rFonts w:ascii="Cambria" w:hAnsi="Cambria"/>
          <w:b/>
          <w:bCs/>
          <w:sz w:val="32"/>
          <w:szCs w:val="32"/>
        </w:rPr>
        <w:t xml:space="preserve"> Digital Citizenship</w:t>
      </w:r>
      <w:r w:rsidR="002603E6">
        <w:rPr>
          <w:rFonts w:ascii="Cambria" w:hAnsi="Cambria"/>
          <w:b/>
          <w:bCs/>
          <w:sz w:val="32"/>
          <w:szCs w:val="32"/>
        </w:rPr>
        <w:t xml:space="preserve"> 1</w:t>
      </w:r>
    </w:p>
    <w:p w14:paraId="3B6B13B5" w14:textId="77777777" w:rsidR="00E6314A" w:rsidRDefault="00E6314A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15EF6594" w14:textId="61A61471" w:rsidR="00E6314A" w:rsidRDefault="00E6314A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E6314A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Instructions</w:t>
      </w: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:</w:t>
      </w:r>
    </w:p>
    <w:p w14:paraId="67E2114A" w14:textId="50445F84" w:rsidR="007B1043" w:rsidRDefault="003C4D26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3C4D26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Answer your questions by “</w:t>
      </w:r>
      <w:r w:rsidR="00292AD6" w:rsidRPr="00292AD6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Choose an item"</w:t>
      </w:r>
      <w:r w:rsidR="00292AD6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or </w:t>
      </w:r>
      <w:r w:rsidR="00292AD6" w:rsidRPr="00292AD6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"</w:t>
      </w:r>
      <w:r w:rsidRPr="00E6314A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Click or tap here to enter text</w:t>
      </w:r>
      <w:r w:rsidR="00292AD6">
        <w:rPr>
          <w:rStyle w:val="Strong"/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shd w:val="clear" w:color="auto" w:fill="FFFFFF"/>
        </w:rPr>
        <w:t>"</w:t>
      </w: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in the space provided</w:t>
      </w:r>
      <w:r w:rsidRPr="003C4D26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.</w:t>
      </w:r>
    </w:p>
    <w:p w14:paraId="3E443134" w14:textId="5A22B7D6" w:rsidR="00E6314A" w:rsidRPr="00E6314A" w:rsidRDefault="00E6314A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E6314A"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Change the font colour to </w:t>
      </w:r>
      <w:r w:rsidRPr="00E6314A">
        <w:rPr>
          <w:rStyle w:val="Strong"/>
          <w:rFonts w:ascii="Arial" w:hAnsi="Arial" w:cs="Arial"/>
          <w:color w:val="FF0000"/>
          <w:sz w:val="24"/>
          <w:szCs w:val="24"/>
          <w:shd w:val="clear" w:color="auto" w:fill="FFFFFF"/>
        </w:rPr>
        <w:t>red</w:t>
      </w: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when you complete the answers.</w:t>
      </w:r>
    </w:p>
    <w:p w14:paraId="09FE348F" w14:textId="1FE76645" w:rsidR="003C4D26" w:rsidRDefault="003C4D26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Save your Word answer file as </w:t>
      </w:r>
      <w:r w:rsidRPr="003C4D26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Digital Response</w:t>
      </w:r>
      <w:r w:rsidR="00F93457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</w:t>
      </w:r>
      <w:r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565B4965" w14:textId="77777777" w:rsidR="003C4D26" w:rsidRPr="003C4D26" w:rsidRDefault="003C4D26" w:rsidP="00E63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14:paraId="570B07CA" w14:textId="77777777" w:rsidR="003C4D26" w:rsidRPr="00F52C4D" w:rsidRDefault="003C4D26" w:rsidP="00F52C4D">
      <w:pPr>
        <w:tabs>
          <w:tab w:val="left" w:pos="2835"/>
          <w:tab w:val="left" w:pos="5103"/>
        </w:tabs>
        <w:spacing w:after="0" w:line="240" w:lineRule="auto"/>
        <w:rPr>
          <w:rStyle w:val="Strong"/>
          <w:rFonts w:ascii="Arial" w:hAnsi="Arial" w:cs="Arial"/>
          <w:color w:val="000000" w:themeColor="text1"/>
          <w:shd w:val="clear" w:color="auto" w:fill="FFFFFF"/>
        </w:rPr>
      </w:pPr>
    </w:p>
    <w:p w14:paraId="66BE3120" w14:textId="068A54E0" w:rsidR="007B1043" w:rsidRPr="00A70020" w:rsidRDefault="007B1043" w:rsidP="00F52C4D">
      <w:pPr>
        <w:pStyle w:val="ListParagraph"/>
        <w:numPr>
          <w:ilvl w:val="0"/>
          <w:numId w:val="14"/>
        </w:numPr>
        <w:tabs>
          <w:tab w:val="left" w:pos="567"/>
          <w:tab w:val="left" w:pos="2835"/>
          <w:tab w:val="left" w:pos="4820"/>
          <w:tab w:val="left" w:pos="5103"/>
        </w:tabs>
        <w:spacing w:after="0" w:line="240" w:lineRule="auto"/>
        <w:ind w:left="567" w:hanging="567"/>
        <w:rPr>
          <w:rFonts w:cstheme="minorHAnsi"/>
          <w:color w:val="222222"/>
          <w:sz w:val="24"/>
        </w:rPr>
      </w:pPr>
      <w:r w:rsidRPr="00A70020">
        <w:rPr>
          <w:rFonts w:cstheme="minorHAnsi"/>
          <w:color w:val="222222"/>
          <w:sz w:val="24"/>
          <w:shd w:val="clear" w:color="auto" w:fill="FFFFFF"/>
        </w:rPr>
        <w:t>Which field has been benefitted using the Information and Communication Technology Tools?</w:t>
      </w:r>
      <w:r w:rsidRPr="00A70020">
        <w:rPr>
          <w:rFonts w:cstheme="minorHAnsi"/>
          <w:color w:val="222222"/>
          <w:sz w:val="24"/>
        </w:rPr>
        <w:br/>
      </w:r>
      <w:r w:rsidRPr="00A70020">
        <w:rPr>
          <w:rStyle w:val="Strong"/>
          <w:rFonts w:cstheme="minorHAnsi"/>
          <w:color w:val="222222"/>
          <w:sz w:val="24"/>
          <w:shd w:val="clear" w:color="auto" w:fill="FFFFFF"/>
        </w:rPr>
        <w:t>a)</w:t>
      </w:r>
      <w:r w:rsidRPr="00A70020">
        <w:rPr>
          <w:rFonts w:cstheme="minorHAnsi"/>
          <w:color w:val="222222"/>
          <w:sz w:val="24"/>
          <w:shd w:val="clear" w:color="auto" w:fill="FFFFFF"/>
        </w:rPr>
        <w:t> Education</w:t>
      </w:r>
      <w:r w:rsidR="00A70020">
        <w:rPr>
          <w:rFonts w:cstheme="minorHAnsi"/>
          <w:color w:val="222222"/>
          <w:sz w:val="24"/>
          <w:shd w:val="clear" w:color="auto" w:fill="FFFFFF"/>
        </w:rPr>
        <w:t xml:space="preserve"> </w:t>
      </w:r>
      <w:r w:rsidR="00A70020">
        <w:rPr>
          <w:rFonts w:cstheme="minorHAnsi"/>
          <w:color w:val="222222"/>
          <w:sz w:val="24"/>
          <w:shd w:val="clear" w:color="auto" w:fill="FFFFFF"/>
        </w:rPr>
        <w:tab/>
      </w:r>
      <w:r w:rsidRPr="00A70020">
        <w:rPr>
          <w:rStyle w:val="Strong"/>
          <w:rFonts w:cstheme="minorHAnsi"/>
          <w:color w:val="222222"/>
          <w:sz w:val="24"/>
          <w:shd w:val="clear" w:color="auto" w:fill="FFFFFF"/>
        </w:rPr>
        <w:t>b)</w:t>
      </w:r>
      <w:r w:rsidRPr="00A70020">
        <w:rPr>
          <w:rFonts w:cstheme="minorHAnsi"/>
          <w:color w:val="222222"/>
          <w:sz w:val="24"/>
          <w:shd w:val="clear" w:color="auto" w:fill="FFFFFF"/>
        </w:rPr>
        <w:t> Health</w:t>
      </w:r>
      <w:r w:rsidRPr="00A70020">
        <w:rPr>
          <w:rFonts w:cstheme="minorHAnsi"/>
          <w:color w:val="222222"/>
          <w:sz w:val="24"/>
        </w:rPr>
        <w:br/>
      </w:r>
      <w:r w:rsidRPr="00A70020">
        <w:rPr>
          <w:rStyle w:val="Strong"/>
          <w:rFonts w:cstheme="minorHAnsi"/>
          <w:color w:val="222222"/>
          <w:sz w:val="24"/>
          <w:shd w:val="clear" w:color="auto" w:fill="FFFFFF"/>
        </w:rPr>
        <w:t>c)</w:t>
      </w:r>
      <w:r w:rsidRPr="00A70020">
        <w:rPr>
          <w:rFonts w:cstheme="minorHAnsi"/>
          <w:color w:val="222222"/>
          <w:sz w:val="24"/>
          <w:shd w:val="clear" w:color="auto" w:fill="FFFFFF"/>
        </w:rPr>
        <w:t> Governance</w:t>
      </w:r>
      <w:r w:rsidR="00A70020">
        <w:rPr>
          <w:rFonts w:cstheme="minorHAnsi"/>
          <w:color w:val="222222"/>
          <w:sz w:val="24"/>
          <w:shd w:val="clear" w:color="auto" w:fill="FFFFFF"/>
        </w:rPr>
        <w:t xml:space="preserve"> </w:t>
      </w:r>
      <w:r w:rsidR="00A70020">
        <w:rPr>
          <w:rFonts w:cstheme="minorHAnsi"/>
          <w:color w:val="222222"/>
          <w:sz w:val="24"/>
          <w:shd w:val="clear" w:color="auto" w:fill="FFFFFF"/>
        </w:rPr>
        <w:tab/>
      </w:r>
      <w:r w:rsidRPr="00A70020">
        <w:rPr>
          <w:rStyle w:val="Strong"/>
          <w:rFonts w:cstheme="minorHAnsi"/>
          <w:color w:val="222222"/>
          <w:sz w:val="24"/>
          <w:shd w:val="clear" w:color="auto" w:fill="FFFFFF"/>
        </w:rPr>
        <w:t>d)</w:t>
      </w:r>
      <w:r w:rsidRPr="00A70020">
        <w:rPr>
          <w:rFonts w:cstheme="minorHAnsi"/>
          <w:color w:val="222222"/>
          <w:sz w:val="24"/>
          <w:shd w:val="clear" w:color="auto" w:fill="FFFFFF"/>
        </w:rPr>
        <w:t> All of these</w:t>
      </w:r>
    </w:p>
    <w:p w14:paraId="0F283086" w14:textId="13DA34C9" w:rsidR="00A70020" w:rsidRDefault="00A70020" w:rsidP="00F52C4D">
      <w:pPr>
        <w:pStyle w:val="ListParagraph"/>
        <w:tabs>
          <w:tab w:val="left" w:pos="567"/>
          <w:tab w:val="left" w:pos="2835"/>
          <w:tab w:val="left" w:pos="4820"/>
          <w:tab w:val="left" w:pos="5103"/>
        </w:tabs>
        <w:spacing w:after="0" w:line="240" w:lineRule="auto"/>
        <w:ind w:left="567"/>
        <w:rPr>
          <w:rFonts w:cstheme="minorHAnsi"/>
          <w:color w:val="222222"/>
          <w:sz w:val="24"/>
          <w:shd w:val="clear" w:color="auto" w:fill="FFFFFF"/>
        </w:rPr>
      </w:pPr>
    </w:p>
    <w:p w14:paraId="3527CE06" w14:textId="0D87AD6B" w:rsidR="00A70020" w:rsidRPr="00F52C4D" w:rsidRDefault="00A70020" w:rsidP="00F52C4D">
      <w:pPr>
        <w:pStyle w:val="ListParagraph"/>
        <w:tabs>
          <w:tab w:val="left" w:pos="567"/>
          <w:tab w:val="left" w:pos="2835"/>
          <w:tab w:val="left" w:pos="4820"/>
          <w:tab w:val="left" w:pos="5103"/>
        </w:tabs>
        <w:spacing w:after="0" w:line="240" w:lineRule="auto"/>
        <w:ind w:left="567"/>
        <w:rPr>
          <w:rFonts w:cstheme="minorHAnsi"/>
          <w:color w:val="000000" w:themeColor="text1"/>
          <w:sz w:val="24"/>
        </w:rPr>
      </w:pPr>
      <w:r w:rsidRPr="00F52C4D">
        <w:rPr>
          <w:rFonts w:cstheme="minorHAnsi"/>
          <w:b/>
          <w:bCs/>
          <w:color w:val="000000" w:themeColor="text1"/>
          <w:sz w:val="24"/>
          <w:shd w:val="clear" w:color="auto" w:fill="FFFFFF"/>
        </w:rPr>
        <w:t>Answer</w:t>
      </w:r>
      <w:r w:rsidR="00F52C4D" w:rsidRPr="00F52C4D">
        <w:rPr>
          <w:rFonts w:cstheme="minorHAnsi"/>
          <w:b/>
          <w:bCs/>
          <w:color w:val="000000" w:themeColor="text1"/>
          <w:sz w:val="24"/>
          <w:shd w:val="clear" w:color="auto" w:fill="FFFFFF"/>
        </w:rPr>
        <w:t>:</w:t>
      </w:r>
      <w:r w:rsidRPr="00F52C4D">
        <w:rPr>
          <w:rFonts w:cstheme="minorHAnsi"/>
          <w:color w:val="000000" w:themeColor="text1"/>
          <w:sz w:val="24"/>
          <w:shd w:val="clear" w:color="auto" w:fill="FFFFFF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-1849009810"/>
          <w:placeholder>
            <w:docPart w:val="A8878E869FDB460D9F0374F6A8F68907"/>
          </w:placeholder>
          <w:showingPlcHdr/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="00CF1287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</w:p>
    <w:p w14:paraId="384F99CF" w14:textId="77777777" w:rsidR="007B1043" w:rsidRDefault="007B1043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sz w:val="24"/>
          <w:szCs w:val="24"/>
        </w:rPr>
      </w:pPr>
    </w:p>
    <w:p w14:paraId="41BDD032" w14:textId="5B145784" w:rsidR="00490826" w:rsidRPr="00490826" w:rsidRDefault="007B1043" w:rsidP="00F52C4D">
      <w:pPr>
        <w:pStyle w:val="ListParagraph"/>
        <w:numPr>
          <w:ilvl w:val="0"/>
          <w:numId w:val="14"/>
        </w:numPr>
        <w:tabs>
          <w:tab w:val="left" w:pos="567"/>
          <w:tab w:val="left" w:pos="2835"/>
          <w:tab w:val="left" w:pos="5103"/>
        </w:tabs>
        <w:spacing w:after="0" w:line="240" w:lineRule="auto"/>
        <w:ind w:left="567" w:hanging="567"/>
        <w:rPr>
          <w:rStyle w:val="Strong"/>
          <w:rFonts w:cstheme="minorHAnsi"/>
          <w:b w:val="0"/>
          <w:bCs w:val="0"/>
          <w:color w:val="222222"/>
          <w:sz w:val="24"/>
          <w:szCs w:val="24"/>
          <w:shd w:val="clear" w:color="auto" w:fill="FFFFFF"/>
        </w:rPr>
      </w:pPr>
      <w:r w:rsidRPr="00490826">
        <w:rPr>
          <w:rFonts w:cstheme="minorHAnsi"/>
          <w:color w:val="222222"/>
          <w:sz w:val="24"/>
          <w:szCs w:val="24"/>
          <w:shd w:val="clear" w:color="auto" w:fill="FFFFFF"/>
        </w:rPr>
        <w:t>Making illegal copies of copyrighted software is called …………</w:t>
      </w:r>
      <w:r w:rsidRPr="00490826">
        <w:rPr>
          <w:rFonts w:cstheme="minorHAnsi"/>
          <w:color w:val="222222"/>
          <w:sz w:val="24"/>
          <w:szCs w:val="24"/>
        </w:rPr>
        <w:br/>
      </w:r>
      <w:r w:rsidRPr="00490826">
        <w:rPr>
          <w:rStyle w:val="Strong"/>
          <w:rFonts w:cstheme="minorHAnsi"/>
          <w:color w:val="222222"/>
          <w:sz w:val="24"/>
          <w:szCs w:val="24"/>
          <w:shd w:val="clear" w:color="auto" w:fill="FFFFFF"/>
        </w:rPr>
        <w:t>a)</w:t>
      </w:r>
      <w:r w:rsidRPr="00490826">
        <w:rPr>
          <w:rFonts w:cstheme="minorHAnsi"/>
          <w:color w:val="222222"/>
          <w:sz w:val="24"/>
          <w:szCs w:val="24"/>
          <w:shd w:val="clear" w:color="auto" w:fill="FFFFFF"/>
        </w:rPr>
        <w:t> Software piracy</w:t>
      </w:r>
      <w:r w:rsidR="00490826">
        <w:rPr>
          <w:rFonts w:cstheme="minorHAnsi"/>
          <w:color w:val="222222"/>
          <w:sz w:val="24"/>
          <w:szCs w:val="24"/>
          <w:shd w:val="clear" w:color="auto" w:fill="FFFFFF"/>
        </w:rPr>
        <w:tab/>
      </w:r>
      <w:r w:rsidRPr="00490826">
        <w:rPr>
          <w:rStyle w:val="Strong"/>
          <w:rFonts w:cstheme="minorHAnsi"/>
          <w:color w:val="222222"/>
          <w:sz w:val="24"/>
          <w:szCs w:val="24"/>
          <w:shd w:val="clear" w:color="auto" w:fill="FFFFFF"/>
        </w:rPr>
        <w:t>b)</w:t>
      </w:r>
      <w:r w:rsidRPr="00490826">
        <w:rPr>
          <w:rFonts w:cstheme="minorHAnsi"/>
          <w:color w:val="222222"/>
          <w:sz w:val="24"/>
          <w:szCs w:val="24"/>
          <w:shd w:val="clear" w:color="auto" w:fill="FFFFFF"/>
        </w:rPr>
        <w:t> Browsing</w:t>
      </w:r>
      <w:r w:rsidRPr="00490826">
        <w:rPr>
          <w:rFonts w:cstheme="minorHAnsi"/>
          <w:color w:val="222222"/>
          <w:sz w:val="24"/>
          <w:szCs w:val="24"/>
        </w:rPr>
        <w:br/>
      </w:r>
      <w:r w:rsidRPr="00C254CD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c)</w:t>
      </w:r>
      <w:r w:rsidRPr="00490826">
        <w:rPr>
          <w:rFonts w:cstheme="minorHAnsi"/>
          <w:color w:val="222222"/>
          <w:sz w:val="24"/>
          <w:szCs w:val="24"/>
          <w:shd w:val="clear" w:color="auto" w:fill="FFFFFF"/>
        </w:rPr>
        <w:t xml:space="preserve"> Collaboration</w:t>
      </w:r>
      <w:r w:rsidRPr="00490826">
        <w:rPr>
          <w:rStyle w:val="Strong"/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="00490826">
        <w:rPr>
          <w:rStyle w:val="Strong"/>
          <w:rFonts w:cstheme="minorHAnsi"/>
          <w:color w:val="222222"/>
          <w:sz w:val="24"/>
          <w:szCs w:val="24"/>
          <w:shd w:val="clear" w:color="auto" w:fill="FFFFFF"/>
        </w:rPr>
        <w:tab/>
      </w:r>
      <w:r w:rsidRPr="00490826">
        <w:rPr>
          <w:rStyle w:val="Strong"/>
          <w:rFonts w:cstheme="minorHAnsi"/>
          <w:color w:val="222222"/>
          <w:sz w:val="24"/>
          <w:szCs w:val="24"/>
          <w:shd w:val="clear" w:color="auto" w:fill="FFFFFF"/>
        </w:rPr>
        <w:t>d)</w:t>
      </w:r>
      <w:r w:rsidRPr="00490826">
        <w:rPr>
          <w:rFonts w:cstheme="minorHAnsi"/>
          <w:color w:val="222222"/>
          <w:sz w:val="24"/>
          <w:szCs w:val="24"/>
          <w:shd w:val="clear" w:color="auto" w:fill="FFFFFF"/>
        </w:rPr>
        <w:t> Electronic distribution</w:t>
      </w:r>
      <w:r w:rsidRPr="00490826">
        <w:rPr>
          <w:rFonts w:cstheme="minorHAnsi"/>
          <w:color w:val="222222"/>
          <w:sz w:val="24"/>
          <w:szCs w:val="24"/>
        </w:rPr>
        <w:br/>
      </w:r>
    </w:p>
    <w:p w14:paraId="49946EBA" w14:textId="78F5D95E" w:rsidR="00AB7483" w:rsidRDefault="00F52C4D" w:rsidP="00F52C4D">
      <w:pPr>
        <w:pStyle w:val="ListParagraph"/>
        <w:tabs>
          <w:tab w:val="left" w:pos="567"/>
          <w:tab w:val="left" w:pos="2835"/>
          <w:tab w:val="left" w:pos="5103"/>
        </w:tabs>
        <w:spacing w:after="0" w:line="240" w:lineRule="auto"/>
        <w:ind w:left="0"/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ab/>
      </w:r>
      <w:r w:rsidR="007B1043" w:rsidRPr="001137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Answer: </w:t>
      </w:r>
      <w:r w:rsidR="00490826"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ab/>
      </w:r>
      <w:bookmarkStart w:id="0" w:name="_Hlk48140941"/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1683704624"/>
          <w:lock w:val="sdtLocked"/>
          <w:placeholder>
            <w:docPart w:val="2E0C6339D73C42BB894E247EF84F47EC"/>
          </w:placeholder>
          <w:showingPlcHdr/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="00A028AF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  <w:bookmarkEnd w:id="0"/>
      <w:r w:rsidR="00A028AF"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 xml:space="preserve"> </w:t>
      </w:r>
    </w:p>
    <w:p w14:paraId="6F8BB2EB" w14:textId="77777777" w:rsidR="00AB7483" w:rsidRDefault="00AB7483" w:rsidP="00F52C4D">
      <w:pPr>
        <w:pStyle w:val="ListParagraph"/>
        <w:tabs>
          <w:tab w:val="left" w:pos="567"/>
          <w:tab w:val="left" w:pos="2835"/>
          <w:tab w:val="left" w:pos="5103"/>
        </w:tabs>
        <w:spacing w:after="0" w:line="240" w:lineRule="auto"/>
        <w:ind w:left="0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76E2ADEA" w14:textId="5E68A4EB" w:rsidR="00AB7483" w:rsidRPr="003C385F" w:rsidRDefault="00AB7483" w:rsidP="00F52C4D">
      <w:pPr>
        <w:pStyle w:val="ListParagraph"/>
        <w:tabs>
          <w:tab w:val="left" w:pos="567"/>
          <w:tab w:val="left" w:pos="2835"/>
          <w:tab w:val="left" w:pos="5103"/>
        </w:tabs>
        <w:spacing w:after="0" w:line="240" w:lineRule="auto"/>
        <w:ind w:left="0"/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t>3.</w:t>
      </w:r>
      <w:r>
        <w:rPr>
          <w:rFonts w:cstheme="minorHAnsi"/>
          <w:color w:val="222222"/>
          <w:sz w:val="24"/>
          <w:szCs w:val="24"/>
          <w:shd w:val="clear" w:color="auto" w:fill="FFFFFF"/>
        </w:rPr>
        <w:tab/>
      </w:r>
      <w:r w:rsidR="007B1043" w:rsidRPr="007B1043">
        <w:rPr>
          <w:rFonts w:cstheme="minorHAnsi"/>
          <w:color w:val="222222"/>
          <w:sz w:val="24"/>
          <w:szCs w:val="24"/>
          <w:shd w:val="clear" w:color="auto" w:fill="FFFFFF"/>
        </w:rPr>
        <w:t>Lack of enforcement is called a plagiarism.</w:t>
      </w:r>
      <w:r w:rsidR="007B1043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="007B1043" w:rsidRPr="007B1043">
        <w:rPr>
          <w:rFonts w:cstheme="minorHAnsi"/>
          <w:b/>
          <w:color w:val="222222"/>
          <w:sz w:val="24"/>
          <w:szCs w:val="24"/>
          <w:shd w:val="clear" w:color="auto" w:fill="FFFFFF"/>
        </w:rPr>
        <w:t>[True/False]</w:t>
      </w:r>
      <w:r w:rsidR="007B1043" w:rsidRPr="007B1043">
        <w:rPr>
          <w:rFonts w:cstheme="minorHAnsi"/>
          <w:color w:val="222222"/>
          <w:sz w:val="24"/>
          <w:szCs w:val="24"/>
        </w:rPr>
        <w:br/>
      </w:r>
    </w:p>
    <w:p w14:paraId="0FA5A752" w14:textId="08EC8A9F" w:rsidR="007B1043" w:rsidRPr="007B1043" w:rsidRDefault="00F52C4D" w:rsidP="00292AD6">
      <w:pPr>
        <w:pStyle w:val="ListParagraph"/>
        <w:tabs>
          <w:tab w:val="left" w:pos="567"/>
          <w:tab w:val="left" w:pos="2835"/>
          <w:tab w:val="left" w:pos="5103"/>
        </w:tabs>
        <w:spacing w:after="0" w:line="240" w:lineRule="auto"/>
        <w:ind w:left="0"/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ab/>
      </w:r>
      <w:r w:rsidR="007B1043" w:rsidRPr="001137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>Answer:</w:t>
      </w:r>
      <w:r w:rsidR="007B1043"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 xml:space="preserve"> </w:t>
      </w:r>
      <w:r w:rsidR="00AB7483"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 xml:space="preserve"> </w:t>
      </w:r>
      <w:r w:rsidR="00AB7483"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ab/>
      </w:r>
      <w:bookmarkStart w:id="1" w:name="_Hlk48139638"/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-9143526"/>
          <w:lock w:val="sdtLocked"/>
          <w:placeholder>
            <w:docPart w:val="746A5BE1131F48A3818A0962B099189A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AD5029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  <w:bookmarkEnd w:id="1"/>
      <w:r w:rsidR="00AD5029" w:rsidRPr="00AD5029">
        <w:rPr>
          <w:rStyle w:val="Strong"/>
          <w:rFonts w:cs="Calibri"/>
          <w:color w:val="008000"/>
          <w:sz w:val="24"/>
          <w:szCs w:val="24"/>
          <w:shd w:val="clear" w:color="auto" w:fill="FFFFFF"/>
        </w:rPr>
        <w:t xml:space="preserve"> </w:t>
      </w:r>
      <w:r w:rsidR="007B1043" w:rsidRPr="007B1043">
        <w:rPr>
          <w:rFonts w:cstheme="minorHAnsi"/>
          <w:color w:val="222222"/>
          <w:sz w:val="24"/>
          <w:szCs w:val="24"/>
        </w:rPr>
        <w:br/>
      </w:r>
    </w:p>
    <w:p w14:paraId="090E15C3" w14:textId="77777777" w:rsidR="00AB7483" w:rsidRDefault="007B1043" w:rsidP="00F52C4D">
      <w:pPr>
        <w:pStyle w:val="NormalWeb"/>
        <w:numPr>
          <w:ilvl w:val="0"/>
          <w:numId w:val="15"/>
        </w:numPr>
        <w:shd w:val="clear" w:color="auto" w:fill="FFFFFF"/>
        <w:tabs>
          <w:tab w:val="left" w:pos="567"/>
          <w:tab w:val="left" w:pos="2835"/>
          <w:tab w:val="left" w:pos="5103"/>
        </w:tabs>
        <w:spacing w:before="0" w:beforeAutospacing="0" w:after="0" w:afterAutospacing="0"/>
        <w:ind w:left="567" w:hanging="567"/>
        <w:rPr>
          <w:rFonts w:asciiTheme="minorHAnsi" w:hAnsiTheme="minorHAnsi" w:cstheme="minorHAnsi"/>
          <w:color w:val="222222"/>
        </w:rPr>
      </w:pPr>
      <w:r w:rsidRPr="007B1043">
        <w:rPr>
          <w:rFonts w:asciiTheme="minorHAnsi" w:hAnsiTheme="minorHAnsi" w:cstheme="minorHAnsi"/>
          <w:color w:val="222222"/>
        </w:rPr>
        <w:t xml:space="preserve">Secrecy means that we can share the personal information of an individual with anyone. </w:t>
      </w:r>
      <w:r w:rsidRPr="007B1043">
        <w:rPr>
          <w:rFonts w:asciiTheme="minorHAnsi" w:hAnsiTheme="minorHAnsi" w:cstheme="minorHAnsi"/>
          <w:b/>
          <w:color w:val="222222"/>
          <w:shd w:val="clear" w:color="auto" w:fill="FFFFFF"/>
        </w:rPr>
        <w:t>[True/False]</w:t>
      </w:r>
    </w:p>
    <w:p w14:paraId="61263368" w14:textId="77777777" w:rsidR="00AB7483" w:rsidRDefault="00AB7483" w:rsidP="00F52C4D">
      <w:pPr>
        <w:pStyle w:val="NormalWeb"/>
        <w:shd w:val="clear" w:color="auto" w:fill="FFFFFF"/>
        <w:tabs>
          <w:tab w:val="left" w:pos="567"/>
          <w:tab w:val="left" w:pos="2835"/>
          <w:tab w:val="left" w:pos="5103"/>
        </w:tabs>
        <w:spacing w:before="0" w:beforeAutospacing="0" w:after="0" w:afterAutospacing="0"/>
        <w:ind w:left="567" w:hanging="567"/>
        <w:rPr>
          <w:rFonts w:asciiTheme="minorHAnsi" w:hAnsiTheme="minorHAnsi" w:cstheme="minorHAnsi"/>
          <w:color w:val="222222"/>
        </w:rPr>
      </w:pPr>
    </w:p>
    <w:p w14:paraId="2404D4FA" w14:textId="2E822E7E" w:rsidR="00AB7483" w:rsidRPr="00AB7483" w:rsidRDefault="00F52C4D" w:rsidP="00F52C4D">
      <w:pPr>
        <w:pStyle w:val="NormalWeb"/>
        <w:shd w:val="clear" w:color="auto" w:fill="FFFFFF"/>
        <w:tabs>
          <w:tab w:val="left" w:pos="567"/>
          <w:tab w:val="left" w:pos="2835"/>
          <w:tab w:val="left" w:pos="5103"/>
        </w:tabs>
        <w:spacing w:before="0" w:beforeAutospacing="0" w:after="0" w:afterAutospacing="0"/>
        <w:ind w:left="567" w:hanging="567"/>
        <w:rPr>
          <w:rStyle w:val="Strong"/>
          <w:rFonts w:asciiTheme="minorHAnsi" w:hAnsiTheme="minorHAnsi" w:cstheme="minorHAnsi"/>
          <w:b w:val="0"/>
          <w:bCs w:val="0"/>
          <w:color w:val="222222"/>
        </w:rPr>
      </w:pPr>
      <w:r>
        <w:rPr>
          <w:rStyle w:val="Strong"/>
          <w:rFonts w:asciiTheme="minorHAnsi" w:hAnsiTheme="minorHAnsi" w:cstheme="minorHAnsi"/>
          <w:color w:val="008000"/>
        </w:rPr>
        <w:tab/>
      </w:r>
      <w:r w:rsidR="007B1043" w:rsidRPr="0011375F">
        <w:rPr>
          <w:rStyle w:val="Strong"/>
          <w:rFonts w:asciiTheme="minorHAnsi" w:eastAsiaTheme="minorHAnsi" w:hAnsiTheme="minorHAnsi" w:cstheme="minorHAnsi"/>
          <w:color w:val="000000" w:themeColor="text1"/>
          <w:shd w:val="clear" w:color="auto" w:fill="FFFFFF"/>
          <w:lang w:eastAsia="en-US"/>
        </w:rPr>
        <w:t>Answer:</w:t>
      </w:r>
      <w:r w:rsidR="007B1043">
        <w:rPr>
          <w:rStyle w:val="Strong"/>
          <w:rFonts w:asciiTheme="minorHAnsi" w:hAnsiTheme="minorHAnsi" w:cstheme="minorHAnsi"/>
          <w:color w:val="008000"/>
        </w:rPr>
        <w:t xml:space="preserve"> </w:t>
      </w:r>
      <w:r w:rsidR="00AB7483">
        <w:rPr>
          <w:rStyle w:val="Strong"/>
          <w:rFonts w:asciiTheme="minorHAnsi" w:hAnsiTheme="minorHAnsi" w:cstheme="minorHAnsi"/>
          <w:color w:val="008000"/>
        </w:rPr>
        <w:tab/>
      </w:r>
      <w:sdt>
        <w:sdtPr>
          <w:rPr>
            <w:color w:val="000000"/>
          </w:rPr>
          <w:id w:val="-221904528"/>
          <w:lock w:val="sdtLocked"/>
          <w:placeholder>
            <w:docPart w:val="E3D16B29AF9448ED9E434F10FB568C63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6C7364" w:rsidRPr="00AD5029">
            <w:rPr>
              <w:rFonts w:eastAsia="Calibri"/>
              <w:color w:val="808080"/>
              <w:szCs w:val="20"/>
            </w:rPr>
            <w:t>Choose an item.</w:t>
          </w:r>
        </w:sdtContent>
      </w:sdt>
    </w:p>
    <w:p w14:paraId="55DB3640" w14:textId="77777777" w:rsidR="00AB7483" w:rsidRPr="003C385F" w:rsidRDefault="00AB7483" w:rsidP="00F52C4D">
      <w:pPr>
        <w:pStyle w:val="NormalWeb"/>
        <w:shd w:val="clear" w:color="auto" w:fill="FFFFFF"/>
        <w:tabs>
          <w:tab w:val="left" w:pos="2835"/>
          <w:tab w:val="left" w:pos="5103"/>
        </w:tabs>
        <w:spacing w:before="0" w:beforeAutospacing="0" w:after="0" w:afterAutospacing="0"/>
        <w:rPr>
          <w:rStyle w:val="Strong"/>
          <w:rFonts w:asciiTheme="minorHAnsi" w:hAnsiTheme="minorHAnsi" w:cstheme="minorHAnsi"/>
          <w:color w:val="000000" w:themeColor="text1"/>
        </w:rPr>
      </w:pPr>
    </w:p>
    <w:p w14:paraId="012C1F67" w14:textId="7BF1B98E" w:rsidR="00AB7483" w:rsidRPr="003C385F" w:rsidRDefault="007B1043" w:rsidP="00691B96">
      <w:pPr>
        <w:pStyle w:val="NormalWeb"/>
        <w:numPr>
          <w:ilvl w:val="0"/>
          <w:numId w:val="15"/>
        </w:numPr>
        <w:shd w:val="clear" w:color="auto" w:fill="FFFFFF"/>
        <w:tabs>
          <w:tab w:val="left" w:pos="567"/>
          <w:tab w:val="left" w:pos="2835"/>
          <w:tab w:val="left" w:pos="5103"/>
        </w:tabs>
        <w:spacing w:before="0" w:beforeAutospacing="0" w:after="0" w:afterAutospacing="0"/>
        <w:ind w:left="567" w:hanging="567"/>
        <w:rPr>
          <w:rStyle w:val="Strong"/>
          <w:rFonts w:asciiTheme="minorHAnsi" w:hAnsiTheme="minorHAnsi" w:cstheme="minorHAnsi"/>
          <w:color w:val="000000" w:themeColor="text1"/>
        </w:rPr>
      </w:pPr>
      <w:r w:rsidRPr="007B1043">
        <w:rPr>
          <w:rFonts w:asciiTheme="minorHAnsi" w:hAnsiTheme="minorHAnsi" w:cstheme="minorHAnsi"/>
          <w:color w:val="222222"/>
        </w:rPr>
        <w:t xml:space="preserve">Software piracy is the act of illegally copying software. </w:t>
      </w:r>
      <w:r w:rsidRPr="007B1043">
        <w:rPr>
          <w:rFonts w:asciiTheme="minorHAnsi" w:hAnsiTheme="minorHAnsi" w:cstheme="minorHAnsi"/>
          <w:b/>
          <w:color w:val="222222"/>
          <w:shd w:val="clear" w:color="auto" w:fill="FFFFFF"/>
        </w:rPr>
        <w:t>[True/False]</w:t>
      </w:r>
      <w:r w:rsidRPr="007B1043">
        <w:rPr>
          <w:rFonts w:asciiTheme="minorHAnsi" w:hAnsiTheme="minorHAnsi" w:cstheme="minorHAnsi"/>
          <w:color w:val="222222"/>
        </w:rPr>
        <w:br/>
      </w:r>
    </w:p>
    <w:p w14:paraId="049F234F" w14:textId="579B6FBF" w:rsidR="007B1043" w:rsidRPr="006C7364" w:rsidRDefault="00F52C4D" w:rsidP="00F52C4D">
      <w:pPr>
        <w:pStyle w:val="NormalWeb"/>
        <w:shd w:val="clear" w:color="auto" w:fill="FFFFFF"/>
        <w:tabs>
          <w:tab w:val="left" w:pos="567"/>
          <w:tab w:val="left" w:pos="2835"/>
          <w:tab w:val="left" w:pos="5103"/>
        </w:tabs>
        <w:spacing w:before="0" w:beforeAutospacing="0" w:after="0" w:afterAutospacing="0"/>
        <w:rPr>
          <w:rStyle w:val="Strong"/>
          <w:rFonts w:cstheme="minorHAnsi"/>
          <w:b w:val="0"/>
          <w:bCs w:val="0"/>
          <w:color w:val="000000" w:themeColor="text1"/>
          <w:shd w:val="clear" w:color="auto" w:fill="FFFFFF"/>
        </w:rPr>
      </w:pPr>
      <w:r w:rsidRPr="003C385F">
        <w:rPr>
          <w:rStyle w:val="Strong"/>
          <w:rFonts w:asciiTheme="minorHAnsi" w:hAnsiTheme="minorHAnsi" w:cstheme="minorHAnsi"/>
          <w:color w:val="000000" w:themeColor="text1"/>
        </w:rPr>
        <w:tab/>
      </w:r>
      <w:r w:rsidR="007B1043" w:rsidRPr="003C385F">
        <w:rPr>
          <w:rStyle w:val="Strong"/>
          <w:rFonts w:asciiTheme="minorHAnsi" w:eastAsiaTheme="minorHAnsi" w:hAnsiTheme="minorHAnsi" w:cstheme="minorHAnsi"/>
          <w:color w:val="000000" w:themeColor="text1"/>
          <w:shd w:val="clear" w:color="auto" w:fill="FFFFFF"/>
          <w:lang w:eastAsia="en-US"/>
        </w:rPr>
        <w:t>Answer:</w:t>
      </w:r>
      <w:r w:rsidR="007B1043" w:rsidRPr="003C385F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r w:rsidR="00AB7483" w:rsidRPr="003C385F">
        <w:rPr>
          <w:rStyle w:val="Strong"/>
          <w:rFonts w:asciiTheme="minorHAnsi" w:hAnsiTheme="minorHAnsi" w:cstheme="minorHAnsi"/>
          <w:color w:val="000000" w:themeColor="text1"/>
        </w:rPr>
        <w:tab/>
      </w:r>
      <w:sdt>
        <w:sdtPr>
          <w:rPr>
            <w:color w:val="000000"/>
          </w:rPr>
          <w:id w:val="-1859884986"/>
          <w:lock w:val="sdtLocked"/>
          <w:placeholder>
            <w:docPart w:val="A4C94E5338A242A2A7C609D3C692D92B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6C7364" w:rsidRPr="00AD5029">
            <w:rPr>
              <w:rFonts w:eastAsia="Calibri"/>
              <w:color w:val="808080"/>
              <w:szCs w:val="20"/>
            </w:rPr>
            <w:t>Choose an item.</w:t>
          </w:r>
        </w:sdtContent>
      </w:sdt>
    </w:p>
    <w:p w14:paraId="6F62824B" w14:textId="77777777" w:rsidR="00AB7483" w:rsidRDefault="00AB7483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0ED8AAA4" w14:textId="6A21C9EF" w:rsidR="00AB7483" w:rsidRPr="00691B96" w:rsidRDefault="007B1043" w:rsidP="00691B96">
      <w:pPr>
        <w:pStyle w:val="ListParagraph"/>
        <w:numPr>
          <w:ilvl w:val="0"/>
          <w:numId w:val="15"/>
        </w:numPr>
        <w:tabs>
          <w:tab w:val="left" w:pos="567"/>
          <w:tab w:val="left" w:pos="2835"/>
          <w:tab w:val="left" w:pos="5103"/>
        </w:tabs>
        <w:spacing w:after="0" w:line="240" w:lineRule="auto"/>
        <w:ind w:left="567" w:hanging="567"/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691B96">
        <w:rPr>
          <w:rFonts w:cstheme="minorHAnsi"/>
          <w:color w:val="222222"/>
          <w:sz w:val="24"/>
          <w:szCs w:val="24"/>
          <w:shd w:val="clear" w:color="auto" w:fill="FFFFFF"/>
        </w:rPr>
        <w:t xml:space="preserve">Using work of other people, we should always give credit to them. </w:t>
      </w:r>
      <w:r w:rsidRPr="00691B96">
        <w:rPr>
          <w:rFonts w:cstheme="minorHAnsi"/>
          <w:b/>
          <w:color w:val="222222"/>
          <w:sz w:val="24"/>
          <w:szCs w:val="24"/>
          <w:shd w:val="clear" w:color="auto" w:fill="FFFFFF"/>
        </w:rPr>
        <w:t>[True/False]</w:t>
      </w:r>
      <w:r w:rsidRPr="00691B96">
        <w:rPr>
          <w:rFonts w:cstheme="minorHAnsi"/>
          <w:color w:val="222222"/>
          <w:sz w:val="24"/>
          <w:szCs w:val="24"/>
        </w:rPr>
        <w:br/>
      </w:r>
    </w:p>
    <w:p w14:paraId="545F94B5" w14:textId="67BFF9D4" w:rsidR="001946B3" w:rsidRPr="003C385F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C38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ab/>
      </w:r>
      <w:r w:rsidR="007B1043" w:rsidRPr="003C38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Answer: </w:t>
      </w:r>
      <w:r w:rsidR="00AB7483" w:rsidRPr="003C38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-1114983577"/>
          <w:lock w:val="sdtLocked"/>
          <w:placeholder>
            <w:docPart w:val="BF0880ACE05048CA9F76A72896222F87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6C7364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</w:p>
    <w:p w14:paraId="03CE13D6" w14:textId="77777777" w:rsidR="00AB7483" w:rsidRPr="003C385F" w:rsidRDefault="00AB7483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1EC5235A" w14:textId="50652C00" w:rsidR="00AB7483" w:rsidRPr="00691B96" w:rsidRDefault="001946B3" w:rsidP="00691B96">
      <w:pPr>
        <w:pStyle w:val="ListParagraph"/>
        <w:numPr>
          <w:ilvl w:val="0"/>
          <w:numId w:val="15"/>
        </w:numPr>
        <w:tabs>
          <w:tab w:val="left" w:pos="567"/>
          <w:tab w:val="left" w:pos="2835"/>
          <w:tab w:val="left" w:pos="5103"/>
        </w:tabs>
        <w:spacing w:after="0" w:line="240" w:lineRule="auto"/>
        <w:ind w:left="567" w:hanging="567"/>
        <w:rPr>
          <w:rStyle w:val="Strong"/>
          <w:rFonts w:cstheme="minorHAnsi"/>
          <w:color w:val="000000" w:themeColor="text1"/>
          <w:sz w:val="24"/>
          <w:shd w:val="clear" w:color="auto" w:fill="FFFFFF"/>
        </w:rPr>
      </w:pPr>
      <w:r w:rsidRPr="00691B96">
        <w:rPr>
          <w:rFonts w:cstheme="minorHAnsi"/>
          <w:color w:val="000000" w:themeColor="text1"/>
          <w:sz w:val="24"/>
          <w:shd w:val="clear" w:color="auto" w:fill="FFFFFF"/>
        </w:rPr>
        <w:t>Describe hacking in your own words.</w:t>
      </w:r>
      <w:r w:rsidRPr="00691B96">
        <w:rPr>
          <w:rFonts w:cstheme="minorHAnsi"/>
          <w:color w:val="000000" w:themeColor="text1"/>
          <w:sz w:val="24"/>
        </w:rPr>
        <w:br/>
      </w:r>
    </w:p>
    <w:p w14:paraId="21BD8F9A" w14:textId="4BCE5C00" w:rsidR="001946B3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Style w:val="Strong"/>
          <w:rFonts w:cstheme="minorHAnsi"/>
          <w:color w:val="008000"/>
          <w:sz w:val="24"/>
          <w:shd w:val="clear" w:color="auto" w:fill="FFFFFF"/>
        </w:rPr>
        <w:tab/>
      </w:r>
      <w:r w:rsidR="001946B3" w:rsidRPr="001137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>Answer</w:t>
      </w:r>
      <w:r w:rsidR="001946B3" w:rsidRPr="001946B3">
        <w:rPr>
          <w:rStyle w:val="Strong"/>
          <w:rFonts w:cstheme="minorHAnsi"/>
          <w:color w:val="008000"/>
          <w:sz w:val="24"/>
          <w:shd w:val="clear" w:color="auto" w:fill="FFFFFF"/>
        </w:rPr>
        <w:t>:</w:t>
      </w:r>
      <w:r w:rsidR="001946B3" w:rsidRPr="001946B3">
        <w:rPr>
          <w:rFonts w:cstheme="minorHAnsi"/>
          <w:color w:val="222222"/>
          <w:sz w:val="24"/>
          <w:shd w:val="clear" w:color="auto" w:fill="FFFFFF"/>
        </w:rPr>
        <w:t> </w:t>
      </w:r>
      <w:r w:rsidR="00AB7483"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2027521364"/>
          <w:placeholder>
            <w:docPart w:val="DefaultPlaceholder_-1854013440"/>
          </w:placeholder>
          <w:showingPlcHdr/>
        </w:sdtPr>
        <w:sdtEndPr/>
        <w:sdtContent>
          <w:r w:rsidR="00AB7483" w:rsidRPr="002172EE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Click or tap here to enter text.</w:t>
          </w:r>
        </w:sdtContent>
      </w:sdt>
    </w:p>
    <w:p w14:paraId="2A6CD118" w14:textId="77777777" w:rsidR="00AB7483" w:rsidRDefault="00AB7483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162FA992" w14:textId="24F76A98" w:rsidR="001C4679" w:rsidRPr="00691B96" w:rsidRDefault="00C80A99" w:rsidP="00691B96">
      <w:pPr>
        <w:pStyle w:val="ListParagraph"/>
        <w:numPr>
          <w:ilvl w:val="0"/>
          <w:numId w:val="15"/>
        </w:numPr>
        <w:tabs>
          <w:tab w:val="left" w:pos="567"/>
          <w:tab w:val="left" w:pos="2835"/>
          <w:tab w:val="left" w:pos="5103"/>
        </w:tabs>
        <w:spacing w:after="0" w:line="240" w:lineRule="auto"/>
        <w:ind w:hanging="720"/>
        <w:rPr>
          <w:rFonts w:cstheme="minorHAnsi"/>
          <w:color w:val="000000" w:themeColor="text1"/>
          <w:sz w:val="24"/>
          <w:szCs w:val="24"/>
        </w:rPr>
      </w:pP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Which of the following is not done by cyber criminals?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a) Unauthorized account access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b) Mass attack using Trojans as botnets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c) Email spoofing and spamming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d) Report vulnerability in any system</w:t>
      </w:r>
      <w:r w:rsidRPr="00691B96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02F35AB" w14:textId="77777777" w:rsidR="00AB7483" w:rsidRPr="00A26ECF" w:rsidRDefault="00AB7483" w:rsidP="00F52C4D">
      <w:pPr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</w:p>
    <w:p w14:paraId="3D88F458" w14:textId="7DF01FED" w:rsidR="001C4679" w:rsidRPr="00A26ECF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  <w:r w:rsidRPr="00A26ECF"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  <w:tab/>
      </w:r>
      <w:r w:rsidR="001C4679" w:rsidRPr="00A26ECF">
        <w:rPr>
          <w:rStyle w:val="Strong"/>
          <w:color w:val="000000" w:themeColor="text1"/>
          <w:shd w:val="clear" w:color="auto" w:fill="FFFFFF"/>
        </w:rPr>
        <w:t>Answer</w:t>
      </w:r>
      <w:r w:rsidR="001C4679" w:rsidRPr="00A26ECF"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  <w:t>:</w:t>
      </w:r>
      <w:r w:rsidR="00AB7483" w:rsidRPr="00A26ECF"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-1313639227"/>
          <w:placeholder>
            <w:docPart w:val="8327E6C9B4D04E80879B1FED78A5349A"/>
          </w:placeholder>
          <w:showingPlcHdr/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="00CF1287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</w:p>
    <w:p w14:paraId="4B185F0F" w14:textId="77777777" w:rsidR="002E18AC" w:rsidRPr="00A26ECF" w:rsidRDefault="002E18AC" w:rsidP="00F52C4D">
      <w:pPr>
        <w:shd w:val="clear" w:color="auto" w:fill="FFFFFF"/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</w:p>
    <w:p w14:paraId="02B21302" w14:textId="7F4C3D2E" w:rsidR="002E18AC" w:rsidRPr="00691B96" w:rsidRDefault="002E18AC" w:rsidP="00691B96">
      <w:pPr>
        <w:pStyle w:val="ListParagraph"/>
        <w:numPr>
          <w:ilvl w:val="0"/>
          <w:numId w:val="15"/>
        </w:numPr>
        <w:tabs>
          <w:tab w:val="left" w:pos="2835"/>
          <w:tab w:val="left" w:pos="5103"/>
        </w:tabs>
        <w:spacing w:after="0" w:line="240" w:lineRule="auto"/>
        <w:ind w:left="567" w:hanging="720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Which of the following is not a type of cybercrime?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a) Data theft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b) Forgery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c) Damage to data and systems</w:t>
      </w:r>
      <w:r w:rsidRPr="00691B96">
        <w:rPr>
          <w:rFonts w:cstheme="minorHAnsi"/>
          <w:color w:val="000000" w:themeColor="text1"/>
          <w:sz w:val="24"/>
          <w:szCs w:val="24"/>
        </w:rPr>
        <w:br/>
      </w:r>
      <w:r w:rsidRPr="00691B96">
        <w:rPr>
          <w:rFonts w:cstheme="minorHAnsi"/>
          <w:color w:val="000000" w:themeColor="text1"/>
          <w:sz w:val="24"/>
          <w:szCs w:val="24"/>
          <w:shd w:val="clear" w:color="auto" w:fill="FFFFFF"/>
        </w:rPr>
        <w:t>d) Installing antivirus for protection</w:t>
      </w:r>
    </w:p>
    <w:p w14:paraId="4B06600D" w14:textId="77777777" w:rsidR="00AB7483" w:rsidRPr="003C385F" w:rsidRDefault="00AB7483" w:rsidP="00F52C4D">
      <w:pPr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</w:p>
    <w:p w14:paraId="048FDBAB" w14:textId="4DF3858D" w:rsidR="002E18AC" w:rsidRPr="00CF1287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ZA"/>
        </w:rPr>
      </w:pPr>
      <w:r>
        <w:rPr>
          <w:rFonts w:eastAsia="Times New Roman" w:cstheme="minorHAnsi"/>
          <w:b/>
          <w:bCs/>
          <w:color w:val="008000"/>
          <w:sz w:val="24"/>
          <w:szCs w:val="24"/>
          <w:lang w:eastAsia="en-ZA"/>
        </w:rPr>
        <w:tab/>
      </w:r>
      <w:r w:rsidR="002E18AC" w:rsidRPr="0011375F">
        <w:rPr>
          <w:rStyle w:val="Strong"/>
          <w:color w:val="000000" w:themeColor="text1"/>
          <w:shd w:val="clear" w:color="auto" w:fill="FFFFFF"/>
        </w:rPr>
        <w:t>Answer</w:t>
      </w:r>
      <w:r w:rsidR="002E18AC" w:rsidRPr="002E18AC">
        <w:rPr>
          <w:rFonts w:eastAsia="Times New Roman" w:cstheme="minorHAnsi"/>
          <w:b/>
          <w:bCs/>
          <w:color w:val="008000"/>
          <w:sz w:val="24"/>
          <w:szCs w:val="24"/>
          <w:lang w:eastAsia="en-ZA"/>
        </w:rPr>
        <w:t>:</w:t>
      </w:r>
      <w:r w:rsidR="00AB7483">
        <w:rPr>
          <w:rFonts w:eastAsia="Times New Roman" w:cstheme="minorHAnsi"/>
          <w:b/>
          <w:bCs/>
          <w:color w:val="008000"/>
          <w:sz w:val="24"/>
          <w:szCs w:val="24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1651938267"/>
          <w:placeholder>
            <w:docPart w:val="38DD49B8B5E84625957C7D52C5E5FC68"/>
          </w:placeholder>
          <w:showingPlcHdr/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="00CF1287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</w:p>
    <w:p w14:paraId="3A61AC35" w14:textId="77777777" w:rsidR="00BE403D" w:rsidRDefault="00BE403D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sz w:val="24"/>
          <w:szCs w:val="24"/>
        </w:rPr>
      </w:pPr>
    </w:p>
    <w:p w14:paraId="4E4F76AF" w14:textId="322A30C1" w:rsidR="004F0377" w:rsidRPr="00691B96" w:rsidRDefault="004F0377" w:rsidP="00691B96">
      <w:pPr>
        <w:pStyle w:val="ListParagraph"/>
        <w:numPr>
          <w:ilvl w:val="0"/>
          <w:numId w:val="15"/>
        </w:numPr>
        <w:tabs>
          <w:tab w:val="left" w:pos="567"/>
          <w:tab w:val="left" w:pos="1596"/>
          <w:tab w:val="left" w:pos="2835"/>
          <w:tab w:val="left" w:pos="5103"/>
          <w:tab w:val="right" w:pos="8289"/>
        </w:tabs>
        <w:spacing w:after="0" w:line="240" w:lineRule="auto"/>
        <w:ind w:hanging="720"/>
        <w:jc w:val="both"/>
        <w:rPr>
          <w:rFonts w:cs="Arial"/>
          <w:sz w:val="24"/>
          <w:szCs w:val="24"/>
        </w:rPr>
      </w:pPr>
      <w:r w:rsidRPr="00691B96">
        <w:rPr>
          <w:rFonts w:cs="Arial"/>
          <w:sz w:val="24"/>
          <w:szCs w:val="24"/>
        </w:rPr>
        <w:t xml:space="preserve">Type the answers below each other at the left margin of the answer document. Type the number of each question in </w:t>
      </w:r>
      <w:r w:rsidRPr="00691B96">
        <w:rPr>
          <w:rFonts w:cs="Arial"/>
          <w:b/>
          <w:bCs/>
          <w:sz w:val="24"/>
          <w:szCs w:val="24"/>
        </w:rPr>
        <w:t>Column A</w:t>
      </w:r>
      <w:r w:rsidRPr="00691B96">
        <w:rPr>
          <w:rFonts w:cs="Arial"/>
          <w:sz w:val="24"/>
          <w:szCs w:val="24"/>
        </w:rPr>
        <w:t xml:space="preserve"> with the capital letter in </w:t>
      </w:r>
      <w:r w:rsidRPr="00691B96">
        <w:rPr>
          <w:rFonts w:cs="Arial"/>
          <w:b/>
          <w:bCs/>
          <w:sz w:val="24"/>
          <w:szCs w:val="24"/>
        </w:rPr>
        <w:t>Column B</w:t>
      </w:r>
      <w:r w:rsidRPr="00691B96">
        <w:rPr>
          <w:rFonts w:cs="Arial"/>
          <w:sz w:val="24"/>
          <w:szCs w:val="24"/>
        </w:rPr>
        <w:t xml:space="preserve"> that goes with it. Example:</w:t>
      </w:r>
    </w:p>
    <w:p w14:paraId="5988F3CF" w14:textId="77777777" w:rsidR="004F0377" w:rsidRPr="0086716A" w:rsidRDefault="004F0377" w:rsidP="00F52C4D">
      <w:pPr>
        <w:tabs>
          <w:tab w:val="left" w:pos="1418"/>
          <w:tab w:val="left" w:pos="1596"/>
          <w:tab w:val="left" w:pos="2835"/>
          <w:tab w:val="left" w:pos="5103"/>
          <w:tab w:val="right" w:pos="8289"/>
        </w:tabs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Examples</w:t>
      </w:r>
    </w:p>
    <w:p w14:paraId="75FE3D0A" w14:textId="77777777" w:rsidR="004F0377" w:rsidRPr="0086716A" w:rsidRDefault="004F0377" w:rsidP="00F52C4D">
      <w:pPr>
        <w:pStyle w:val="ListParagraph"/>
        <w:numPr>
          <w:ilvl w:val="0"/>
          <w:numId w:val="7"/>
        </w:numPr>
        <w:tabs>
          <w:tab w:val="left" w:pos="2835"/>
          <w:tab w:val="left" w:pos="5103"/>
        </w:tabs>
        <w:spacing w:after="0" w:line="240" w:lineRule="auto"/>
        <w:rPr>
          <w:rFonts w:cs="Arial"/>
          <w:sz w:val="24"/>
          <w:szCs w:val="24"/>
        </w:rPr>
      </w:pPr>
      <w:r w:rsidRPr="0086716A">
        <w:rPr>
          <w:rFonts w:cs="Arial"/>
          <w:sz w:val="24"/>
          <w:szCs w:val="24"/>
        </w:rPr>
        <w:t>C</w:t>
      </w:r>
    </w:p>
    <w:p w14:paraId="3578979A" w14:textId="77777777" w:rsidR="004F0377" w:rsidRPr="0086716A" w:rsidRDefault="004F0377" w:rsidP="00F52C4D">
      <w:pPr>
        <w:pStyle w:val="ListParagraph"/>
        <w:numPr>
          <w:ilvl w:val="0"/>
          <w:numId w:val="7"/>
        </w:num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3A3A3A"/>
          <w:sz w:val="24"/>
          <w:szCs w:val="24"/>
          <w:shd w:val="clear" w:color="auto" w:fill="FFFFFF"/>
        </w:rPr>
      </w:pPr>
      <w:r w:rsidRPr="0086716A">
        <w:rPr>
          <w:rFonts w:cstheme="minorHAnsi"/>
          <w:color w:val="3A3A3A"/>
          <w:sz w:val="24"/>
          <w:szCs w:val="24"/>
          <w:shd w:val="clear" w:color="auto" w:fill="FFFFFF"/>
        </w:rPr>
        <w:t>D</w:t>
      </w:r>
    </w:p>
    <w:p w14:paraId="6E5CC93B" w14:textId="77777777" w:rsidR="00726765" w:rsidRDefault="00726765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F0377" w:rsidRPr="009F7708" w14:paraId="784F10D0" w14:textId="77777777" w:rsidTr="000360BE">
        <w:tc>
          <w:tcPr>
            <w:tcW w:w="2547" w:type="dxa"/>
          </w:tcPr>
          <w:p w14:paraId="78A0D7EA" w14:textId="77777777" w:rsidR="004F0377" w:rsidRPr="0086716A" w:rsidRDefault="004F0377" w:rsidP="00F52C4D">
            <w:pPr>
              <w:tabs>
                <w:tab w:val="left" w:pos="2835"/>
                <w:tab w:val="left" w:pos="5103"/>
              </w:tabs>
              <w:jc w:val="center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6716A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Column A</w:t>
            </w:r>
          </w:p>
        </w:tc>
        <w:tc>
          <w:tcPr>
            <w:tcW w:w="6469" w:type="dxa"/>
          </w:tcPr>
          <w:p w14:paraId="4D881309" w14:textId="77777777" w:rsidR="004F0377" w:rsidRPr="0086716A" w:rsidRDefault="004F0377" w:rsidP="00F52C4D">
            <w:pPr>
              <w:tabs>
                <w:tab w:val="left" w:pos="2835"/>
                <w:tab w:val="left" w:pos="5103"/>
              </w:tabs>
              <w:jc w:val="center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6716A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Column B</w:t>
            </w:r>
          </w:p>
        </w:tc>
      </w:tr>
      <w:tr w:rsidR="004F0377" w:rsidRPr="009F7708" w14:paraId="384184BF" w14:textId="77777777" w:rsidTr="000360BE">
        <w:tc>
          <w:tcPr>
            <w:tcW w:w="2547" w:type="dxa"/>
          </w:tcPr>
          <w:p w14:paraId="0C4505E2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E-business</w:t>
            </w:r>
          </w:p>
        </w:tc>
        <w:tc>
          <w:tcPr>
            <w:tcW w:w="6469" w:type="dxa"/>
          </w:tcPr>
          <w:p w14:paraId="4EFF6E91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9F7708">
              <w:rPr>
                <w:rFonts w:cstheme="minorHAnsi"/>
                <w:sz w:val="24"/>
                <w:szCs w:val="24"/>
              </w:rPr>
              <w:t>an be read and interacted with electronic device like computers, e-Book reader, etc.</w:t>
            </w:r>
          </w:p>
        </w:tc>
      </w:tr>
      <w:tr w:rsidR="004F0377" w:rsidRPr="009F7708" w14:paraId="0083F092" w14:textId="77777777" w:rsidTr="000360BE">
        <w:tc>
          <w:tcPr>
            <w:tcW w:w="2547" w:type="dxa"/>
          </w:tcPr>
          <w:p w14:paraId="448E6595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E-banking</w:t>
            </w:r>
          </w:p>
        </w:tc>
        <w:tc>
          <w:tcPr>
            <w:tcW w:w="6469" w:type="dxa"/>
          </w:tcPr>
          <w:p w14:paraId="25DBE8EF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9F7708">
              <w:rPr>
                <w:rFonts w:cstheme="minorHAnsi"/>
                <w:sz w:val="24"/>
                <w:szCs w:val="24"/>
              </w:rPr>
              <w:t>he sharing of business information, maintaining business relationships and conducting business transactions by means of ICT</w:t>
            </w:r>
          </w:p>
        </w:tc>
      </w:tr>
      <w:tr w:rsidR="004F0377" w:rsidRPr="009F7708" w14:paraId="0C1B0EB6" w14:textId="77777777" w:rsidTr="000360BE">
        <w:tc>
          <w:tcPr>
            <w:tcW w:w="2547" w:type="dxa"/>
          </w:tcPr>
          <w:p w14:paraId="60B0B90D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E-text</w:t>
            </w:r>
          </w:p>
        </w:tc>
        <w:tc>
          <w:tcPr>
            <w:tcW w:w="6469" w:type="dxa"/>
          </w:tcPr>
          <w:p w14:paraId="76B80169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C</w:t>
            </w: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overs all business activities, processes and applications performed by means of mobile devices such as mobile phone, PDA etc.</w:t>
            </w:r>
          </w:p>
        </w:tc>
      </w:tr>
      <w:tr w:rsidR="004F0377" w:rsidRPr="009F7708" w14:paraId="68CF2F6F" w14:textId="77777777" w:rsidTr="000360BE">
        <w:tc>
          <w:tcPr>
            <w:tcW w:w="2547" w:type="dxa"/>
          </w:tcPr>
          <w:p w14:paraId="05100F72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E-tailing</w:t>
            </w:r>
          </w:p>
        </w:tc>
        <w:tc>
          <w:tcPr>
            <w:tcW w:w="6469" w:type="dxa"/>
          </w:tcPr>
          <w:p w14:paraId="542D4C26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D</w:t>
            </w: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efined as the automated delivery of banking services directly to customers through electronic channel.</w:t>
            </w:r>
          </w:p>
        </w:tc>
      </w:tr>
      <w:tr w:rsidR="004F0377" w:rsidRPr="009F7708" w14:paraId="79317EFB" w14:textId="77777777" w:rsidTr="000360BE">
        <w:tc>
          <w:tcPr>
            <w:tcW w:w="2547" w:type="dxa"/>
          </w:tcPr>
          <w:p w14:paraId="6F5BA929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M-business</w:t>
            </w:r>
          </w:p>
        </w:tc>
        <w:tc>
          <w:tcPr>
            <w:tcW w:w="6469" w:type="dxa"/>
          </w:tcPr>
          <w:p w14:paraId="2A75830E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T</w:t>
            </w: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he selling of retail goods on the internet.</w:t>
            </w:r>
          </w:p>
        </w:tc>
      </w:tr>
      <w:tr w:rsidR="004F0377" w:rsidRPr="009F7708" w14:paraId="50B757B3" w14:textId="77777777" w:rsidTr="000360BE">
        <w:tc>
          <w:tcPr>
            <w:tcW w:w="2547" w:type="dxa"/>
          </w:tcPr>
          <w:p w14:paraId="7AE16DA6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Computer Forensics</w:t>
            </w:r>
          </w:p>
        </w:tc>
        <w:tc>
          <w:tcPr>
            <w:tcW w:w="6469" w:type="dxa"/>
          </w:tcPr>
          <w:p w14:paraId="35386CEC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©</w:t>
            </w:r>
          </w:p>
        </w:tc>
      </w:tr>
      <w:tr w:rsidR="004F0377" w:rsidRPr="009F7708" w14:paraId="1751CA0C" w14:textId="77777777" w:rsidTr="000360BE">
        <w:tc>
          <w:tcPr>
            <w:tcW w:w="2547" w:type="dxa"/>
          </w:tcPr>
          <w:p w14:paraId="24AC502F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</w:rPr>
              <w:t>digital footprint</w:t>
            </w:r>
          </w:p>
        </w:tc>
        <w:tc>
          <w:tcPr>
            <w:tcW w:w="6469" w:type="dxa"/>
          </w:tcPr>
          <w:p w14:paraId="018CF2F8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A</w:t>
            </w: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nalyse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s</w:t>
            </w: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data in way that preserves the integrity of the evidence collected so that it can be used effectively in a legal case.</w:t>
            </w:r>
          </w:p>
        </w:tc>
      </w:tr>
      <w:tr w:rsidR="004F0377" w:rsidRPr="009F7708" w14:paraId="7295C440" w14:textId="77777777" w:rsidTr="000360BE">
        <w:tc>
          <w:tcPr>
            <w:tcW w:w="2547" w:type="dxa"/>
          </w:tcPr>
          <w:p w14:paraId="37C0D972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Copyright</w:t>
            </w:r>
          </w:p>
        </w:tc>
        <w:tc>
          <w:tcPr>
            <w:tcW w:w="6469" w:type="dxa"/>
          </w:tcPr>
          <w:p w14:paraId="7C62BA66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left" w:pos="2835"/>
                <w:tab w:val="left" w:pos="5103"/>
              </w:tabs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>
              <w:rPr>
                <w:rFonts w:eastAsia="Times New Roman" w:cstheme="minorHAnsi"/>
                <w:sz w:val="24"/>
                <w:szCs w:val="24"/>
                <w:lang w:eastAsia="en-ZA"/>
              </w:rPr>
              <w:t>It</w:t>
            </w:r>
            <w:r w:rsidRPr="009F7708">
              <w:rPr>
                <w:rFonts w:eastAsia="Times New Roman" w:cstheme="minorHAnsi"/>
                <w:sz w:val="24"/>
                <w:szCs w:val="24"/>
                <w:lang w:eastAsia="en-ZA"/>
              </w:rPr>
              <w:t xml:space="preserve"> refers to the disposal of broken or obsolete electronic components and materials. </w:t>
            </w:r>
          </w:p>
        </w:tc>
      </w:tr>
      <w:tr w:rsidR="004F0377" w:rsidRPr="009F7708" w14:paraId="014AC597" w14:textId="77777777" w:rsidTr="000360BE">
        <w:tc>
          <w:tcPr>
            <w:tcW w:w="2547" w:type="dxa"/>
          </w:tcPr>
          <w:p w14:paraId="7696CC59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Cloud computing</w:t>
            </w:r>
          </w:p>
        </w:tc>
        <w:tc>
          <w:tcPr>
            <w:tcW w:w="6469" w:type="dxa"/>
          </w:tcPr>
          <w:p w14:paraId="122A7157" w14:textId="77777777" w:rsidR="004F0377" w:rsidRPr="009F7708" w:rsidRDefault="004F0377" w:rsidP="00325510">
            <w:pPr>
              <w:pStyle w:val="NormalWeb"/>
              <w:numPr>
                <w:ilvl w:val="0"/>
                <w:numId w:val="9"/>
              </w:numPr>
              <w:shd w:val="clear" w:color="auto" w:fill="FFFFFF"/>
              <w:tabs>
                <w:tab w:val="left" w:pos="2835"/>
                <w:tab w:val="left" w:pos="5103"/>
              </w:tabs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9F7708">
              <w:rPr>
                <w:rFonts w:asciiTheme="minorHAnsi" w:hAnsiTheme="minorHAnsi" w:cstheme="minorHAnsi"/>
              </w:rPr>
              <w:t>It includes the </w:t>
            </w:r>
            <w:hyperlink r:id="rId7" w:history="1">
              <w:r w:rsidRPr="009F7708">
                <w:rPr>
                  <w:rStyle w:val="Hyperlink"/>
                  <w:rFonts w:asciiTheme="minorHAnsi" w:hAnsiTheme="minorHAnsi" w:cstheme="minorHAnsi"/>
                  <w:color w:val="auto"/>
                  <w:bdr w:val="none" w:sz="0" w:space="0" w:color="auto" w:frame="1"/>
                </w:rPr>
                <w:t>websites</w:t>
              </w:r>
            </w:hyperlink>
            <w:r w:rsidRPr="009F7708">
              <w:rPr>
                <w:rFonts w:asciiTheme="minorHAnsi" w:hAnsiTheme="minorHAnsi" w:cstheme="minorHAnsi"/>
              </w:rPr>
              <w:t> you visit, </w:t>
            </w:r>
            <w:hyperlink r:id="rId8" w:history="1">
              <w:r w:rsidRPr="009F7708">
                <w:rPr>
                  <w:rStyle w:val="Hyperlink"/>
                  <w:rFonts w:asciiTheme="minorHAnsi" w:hAnsiTheme="minorHAnsi" w:cstheme="minorHAnsi"/>
                  <w:color w:val="auto"/>
                  <w:bdr w:val="none" w:sz="0" w:space="0" w:color="auto" w:frame="1"/>
                </w:rPr>
                <w:t>emails</w:t>
              </w:r>
            </w:hyperlink>
            <w:r w:rsidRPr="009F7708">
              <w:rPr>
                <w:rFonts w:asciiTheme="minorHAnsi" w:hAnsiTheme="minorHAnsi" w:cstheme="minorHAnsi"/>
              </w:rPr>
              <w:t> you send, and information you submit to </w:t>
            </w:r>
            <w:hyperlink r:id="rId9" w:history="1">
              <w:r w:rsidRPr="009F7708">
                <w:rPr>
                  <w:rStyle w:val="Hyperlink"/>
                  <w:rFonts w:asciiTheme="minorHAnsi" w:hAnsiTheme="minorHAnsi" w:cstheme="minorHAnsi"/>
                  <w:color w:val="auto"/>
                  <w:bdr w:val="none" w:sz="0" w:space="0" w:color="auto" w:frame="1"/>
                </w:rPr>
                <w:t>online</w:t>
              </w:r>
            </w:hyperlink>
            <w:r w:rsidRPr="009F7708">
              <w:rPr>
                <w:rFonts w:asciiTheme="minorHAnsi" w:hAnsiTheme="minorHAnsi" w:cstheme="minorHAnsi"/>
              </w:rPr>
              <w:t> services.</w:t>
            </w:r>
          </w:p>
        </w:tc>
      </w:tr>
      <w:tr w:rsidR="004F0377" w:rsidRPr="009F7708" w14:paraId="0FEFD559" w14:textId="77777777" w:rsidTr="000360BE">
        <w:tc>
          <w:tcPr>
            <w:tcW w:w="2547" w:type="dxa"/>
          </w:tcPr>
          <w:p w14:paraId="2C8AE110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theme="minorHAnsi"/>
                <w:sz w:val="24"/>
                <w:szCs w:val="24"/>
                <w:lang w:eastAsia="en-ZA"/>
              </w:rPr>
              <w:t>E</w:t>
            </w:r>
            <w:r w:rsidRPr="0010483D">
              <w:rPr>
                <w:rFonts w:eastAsia="Times New Roman" w:cstheme="minorHAnsi"/>
                <w:sz w:val="24"/>
                <w:szCs w:val="24"/>
                <w:lang w:eastAsia="en-ZA"/>
              </w:rPr>
              <w:t>-waste</w:t>
            </w:r>
          </w:p>
        </w:tc>
        <w:tc>
          <w:tcPr>
            <w:tcW w:w="6469" w:type="dxa"/>
          </w:tcPr>
          <w:p w14:paraId="66E8E6EC" w14:textId="77777777" w:rsidR="004F0377" w:rsidRPr="009F7708" w:rsidRDefault="004F0377" w:rsidP="00F52C4D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The term is generally used to describe data centres available to many users over the Internet.</w:t>
            </w:r>
          </w:p>
        </w:tc>
      </w:tr>
      <w:tr w:rsidR="004F0377" w:rsidRPr="009F7708" w14:paraId="737CAD48" w14:textId="77777777" w:rsidTr="000360BE">
        <w:tc>
          <w:tcPr>
            <w:tcW w:w="2547" w:type="dxa"/>
          </w:tcPr>
          <w:p w14:paraId="7ED87ECF" w14:textId="77777777" w:rsidR="004F0377" w:rsidRPr="009F7708" w:rsidRDefault="004F0377" w:rsidP="00F52C4D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Green computing</w:t>
            </w:r>
          </w:p>
        </w:tc>
        <w:tc>
          <w:tcPr>
            <w:tcW w:w="6469" w:type="dxa"/>
          </w:tcPr>
          <w:p w14:paraId="5285D657" w14:textId="77777777" w:rsidR="004F0377" w:rsidRPr="009F7708" w:rsidRDefault="004F0377" w:rsidP="00F52C4D">
            <w:pPr>
              <w:pStyle w:val="NormalWeb"/>
              <w:numPr>
                <w:ilvl w:val="0"/>
                <w:numId w:val="9"/>
              </w:numPr>
              <w:shd w:val="clear" w:color="auto" w:fill="FFFFFF"/>
              <w:tabs>
                <w:tab w:val="left" w:pos="2835"/>
                <w:tab w:val="left" w:pos="5103"/>
              </w:tabs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9F7708">
              <w:rPr>
                <w:rFonts w:asciiTheme="minorHAnsi" w:hAnsiTheme="minorHAnsi" w:cstheme="minorHAnsi"/>
              </w:rPr>
              <w:t xml:space="preserve">Today, the term embodies the entire life cycle of technologies, including research, manufacturing, use, and disposal. </w:t>
            </w:r>
          </w:p>
        </w:tc>
      </w:tr>
    </w:tbl>
    <w:p w14:paraId="16598C78" w14:textId="77777777" w:rsidR="00B14433" w:rsidRPr="003C385F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  <w:r>
        <w:rPr>
          <w:rFonts w:eastAsia="Times New Roman" w:cstheme="minorHAnsi"/>
          <w:b/>
          <w:bCs/>
          <w:color w:val="008000"/>
          <w:sz w:val="24"/>
          <w:szCs w:val="24"/>
          <w:lang w:eastAsia="en-ZA"/>
        </w:rPr>
        <w:tab/>
      </w:r>
    </w:p>
    <w:p w14:paraId="11108FA8" w14:textId="046EA6A6" w:rsidR="004F0377" w:rsidRPr="0011375F" w:rsidRDefault="004F0377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Style w:val="Strong"/>
          <w:b w:val="0"/>
          <w:bCs w:val="0"/>
          <w:color w:val="000000" w:themeColor="text1"/>
          <w:shd w:val="clear" w:color="auto" w:fill="FFFFFF"/>
        </w:rPr>
      </w:pPr>
      <w:r w:rsidRPr="0011375F">
        <w:rPr>
          <w:rStyle w:val="Strong"/>
          <w:b w:val="0"/>
          <w:bCs w:val="0"/>
          <w:color w:val="000000" w:themeColor="text1"/>
          <w:shd w:val="clear" w:color="auto" w:fill="FFFFFF"/>
        </w:rPr>
        <w:t>Answer: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547"/>
        <w:gridCol w:w="709"/>
      </w:tblGrid>
      <w:tr w:rsidR="00CF3FE9" w:rsidRPr="009F7708" w14:paraId="3C8DE712" w14:textId="77777777" w:rsidTr="00F52C4D">
        <w:tc>
          <w:tcPr>
            <w:tcW w:w="2547" w:type="dxa"/>
          </w:tcPr>
          <w:p w14:paraId="4363D41B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E-business</w:t>
            </w:r>
          </w:p>
        </w:tc>
        <w:tc>
          <w:tcPr>
            <w:tcW w:w="709" w:type="dxa"/>
          </w:tcPr>
          <w:p w14:paraId="67CCF2DD" w14:textId="4255F0AA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F3FE9" w:rsidRPr="009F7708" w14:paraId="17A8539C" w14:textId="77777777" w:rsidTr="00F52C4D">
        <w:tc>
          <w:tcPr>
            <w:tcW w:w="2547" w:type="dxa"/>
          </w:tcPr>
          <w:p w14:paraId="2AE66EC3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E-banking</w:t>
            </w:r>
          </w:p>
        </w:tc>
        <w:tc>
          <w:tcPr>
            <w:tcW w:w="709" w:type="dxa"/>
          </w:tcPr>
          <w:p w14:paraId="653404C8" w14:textId="75FE6F23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F3FE9" w:rsidRPr="009F7708" w14:paraId="1361A791" w14:textId="77777777" w:rsidTr="00F52C4D">
        <w:tc>
          <w:tcPr>
            <w:tcW w:w="2547" w:type="dxa"/>
          </w:tcPr>
          <w:p w14:paraId="2F9C512E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E-text</w:t>
            </w:r>
          </w:p>
        </w:tc>
        <w:tc>
          <w:tcPr>
            <w:tcW w:w="709" w:type="dxa"/>
          </w:tcPr>
          <w:p w14:paraId="1AE30C75" w14:textId="3CFA998F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F3FE9" w:rsidRPr="009F7708" w14:paraId="2BB375AE" w14:textId="77777777" w:rsidTr="00F52C4D">
        <w:tc>
          <w:tcPr>
            <w:tcW w:w="2547" w:type="dxa"/>
          </w:tcPr>
          <w:p w14:paraId="24662EF5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E-tailing</w:t>
            </w:r>
          </w:p>
        </w:tc>
        <w:tc>
          <w:tcPr>
            <w:tcW w:w="709" w:type="dxa"/>
          </w:tcPr>
          <w:p w14:paraId="7F243934" w14:textId="74E1E8EC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F3FE9" w:rsidRPr="009F7708" w14:paraId="5619EFE2" w14:textId="77777777" w:rsidTr="00F52C4D">
        <w:tc>
          <w:tcPr>
            <w:tcW w:w="2547" w:type="dxa"/>
          </w:tcPr>
          <w:p w14:paraId="1EB65C5F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M-business</w:t>
            </w:r>
          </w:p>
        </w:tc>
        <w:tc>
          <w:tcPr>
            <w:tcW w:w="709" w:type="dxa"/>
          </w:tcPr>
          <w:p w14:paraId="550258EA" w14:textId="19B1AE1B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F3FE9" w:rsidRPr="009F7708" w14:paraId="20A1B51F" w14:textId="77777777" w:rsidTr="00F52C4D">
        <w:tc>
          <w:tcPr>
            <w:tcW w:w="2547" w:type="dxa"/>
          </w:tcPr>
          <w:p w14:paraId="3C149A00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Computer Forensics</w:t>
            </w:r>
          </w:p>
        </w:tc>
        <w:tc>
          <w:tcPr>
            <w:tcW w:w="709" w:type="dxa"/>
          </w:tcPr>
          <w:p w14:paraId="7D64D73A" w14:textId="50710BC3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F3FE9" w:rsidRPr="009F7708" w14:paraId="680EEE3E" w14:textId="77777777" w:rsidTr="00F52C4D">
        <w:tc>
          <w:tcPr>
            <w:tcW w:w="2547" w:type="dxa"/>
          </w:tcPr>
          <w:p w14:paraId="76AE3336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Pr="009F7708">
              <w:rPr>
                <w:rFonts w:cstheme="minorHAnsi"/>
                <w:sz w:val="24"/>
                <w:szCs w:val="24"/>
              </w:rPr>
              <w:t>igital footprint</w:t>
            </w:r>
          </w:p>
        </w:tc>
        <w:tc>
          <w:tcPr>
            <w:tcW w:w="709" w:type="dxa"/>
          </w:tcPr>
          <w:p w14:paraId="13EF8D5D" w14:textId="1BDD1C65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F3FE9" w:rsidRPr="009F7708" w14:paraId="41501193" w14:textId="77777777" w:rsidTr="00F52C4D">
        <w:tc>
          <w:tcPr>
            <w:tcW w:w="2547" w:type="dxa"/>
          </w:tcPr>
          <w:p w14:paraId="1FD6A8FA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Copyright</w:t>
            </w:r>
          </w:p>
        </w:tc>
        <w:tc>
          <w:tcPr>
            <w:tcW w:w="709" w:type="dxa"/>
          </w:tcPr>
          <w:p w14:paraId="091D3A3E" w14:textId="0C971F65" w:rsidR="00CF3FE9" w:rsidRPr="00CF3FE9" w:rsidRDefault="00CF3FE9" w:rsidP="00F52C4D">
            <w:pPr>
              <w:shd w:val="clear" w:color="auto" w:fill="FFFFFF"/>
              <w:tabs>
                <w:tab w:val="left" w:pos="2835"/>
                <w:tab w:val="left" w:pos="5103"/>
              </w:tabs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</w:p>
        </w:tc>
      </w:tr>
      <w:tr w:rsidR="00CF3FE9" w:rsidRPr="009F7708" w14:paraId="1E801FDC" w14:textId="77777777" w:rsidTr="00F52C4D">
        <w:tc>
          <w:tcPr>
            <w:tcW w:w="2547" w:type="dxa"/>
          </w:tcPr>
          <w:p w14:paraId="37BEFEF5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Cloud computing</w:t>
            </w:r>
          </w:p>
        </w:tc>
        <w:tc>
          <w:tcPr>
            <w:tcW w:w="709" w:type="dxa"/>
          </w:tcPr>
          <w:p w14:paraId="3547CC94" w14:textId="1C9C0ADC" w:rsidR="00CF3FE9" w:rsidRPr="00CF3FE9" w:rsidRDefault="00CF3FE9" w:rsidP="00F52C4D">
            <w:pPr>
              <w:pStyle w:val="NormalWeb"/>
              <w:shd w:val="clear" w:color="auto" w:fill="FFFFFF"/>
              <w:tabs>
                <w:tab w:val="left" w:pos="2835"/>
                <w:tab w:val="left" w:pos="5103"/>
              </w:tabs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F3FE9" w:rsidRPr="009F7708" w14:paraId="02585B7E" w14:textId="77777777" w:rsidTr="00F52C4D">
        <w:tc>
          <w:tcPr>
            <w:tcW w:w="2547" w:type="dxa"/>
          </w:tcPr>
          <w:p w14:paraId="34530973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theme="minorHAnsi"/>
                <w:sz w:val="24"/>
                <w:szCs w:val="24"/>
                <w:lang w:eastAsia="en-ZA"/>
              </w:rPr>
              <w:t>E</w:t>
            </w:r>
            <w:r w:rsidRPr="0010483D">
              <w:rPr>
                <w:rFonts w:eastAsia="Times New Roman" w:cstheme="minorHAnsi"/>
                <w:sz w:val="24"/>
                <w:szCs w:val="24"/>
                <w:lang w:eastAsia="en-ZA"/>
              </w:rPr>
              <w:t>-waste</w:t>
            </w:r>
          </w:p>
        </w:tc>
        <w:tc>
          <w:tcPr>
            <w:tcW w:w="709" w:type="dxa"/>
          </w:tcPr>
          <w:p w14:paraId="709E420A" w14:textId="295950FF" w:rsidR="00CF3FE9" w:rsidRPr="00CF3FE9" w:rsidRDefault="00CF3FE9" w:rsidP="00F52C4D">
            <w:pPr>
              <w:tabs>
                <w:tab w:val="left" w:pos="2835"/>
                <w:tab w:val="left" w:pos="5103"/>
              </w:tabs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F3FE9" w:rsidRPr="009F7708" w14:paraId="194AD572" w14:textId="77777777" w:rsidTr="00F52C4D">
        <w:tc>
          <w:tcPr>
            <w:tcW w:w="2547" w:type="dxa"/>
          </w:tcPr>
          <w:p w14:paraId="12BAACF2" w14:textId="77777777" w:rsidR="00CF3FE9" w:rsidRPr="009F7708" w:rsidRDefault="00CF3FE9" w:rsidP="00F52C4D">
            <w:pPr>
              <w:pStyle w:val="ListParagraph"/>
              <w:numPr>
                <w:ilvl w:val="0"/>
                <w:numId w:val="10"/>
              </w:numPr>
              <w:tabs>
                <w:tab w:val="left" w:pos="2835"/>
                <w:tab w:val="left" w:pos="5103"/>
              </w:tabs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F7708">
              <w:rPr>
                <w:rFonts w:cstheme="minorHAnsi"/>
                <w:sz w:val="24"/>
                <w:szCs w:val="24"/>
                <w:shd w:val="clear" w:color="auto" w:fill="FFFFFF"/>
              </w:rPr>
              <w:t>Green computing</w:t>
            </w:r>
          </w:p>
        </w:tc>
        <w:tc>
          <w:tcPr>
            <w:tcW w:w="709" w:type="dxa"/>
          </w:tcPr>
          <w:p w14:paraId="1E896DED" w14:textId="62850D84" w:rsidR="00CF3FE9" w:rsidRPr="00CF3FE9" w:rsidRDefault="00CF3FE9" w:rsidP="00F52C4D">
            <w:pPr>
              <w:pStyle w:val="NormalWeb"/>
              <w:shd w:val="clear" w:color="auto" w:fill="FFFFFF"/>
              <w:tabs>
                <w:tab w:val="left" w:pos="2835"/>
                <w:tab w:val="left" w:pos="5103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6EB40AA" w14:textId="6E7D045A" w:rsidR="004F0377" w:rsidRDefault="004F0377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sz w:val="24"/>
          <w:szCs w:val="24"/>
        </w:rPr>
      </w:pPr>
    </w:p>
    <w:p w14:paraId="1AC47854" w14:textId="77777777" w:rsidR="0017079C" w:rsidRPr="003C385F" w:rsidRDefault="0017079C" w:rsidP="00F52C4D">
      <w:pPr>
        <w:shd w:val="clear" w:color="auto" w:fill="FFFFFF"/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</w:p>
    <w:p w14:paraId="3AB63D44" w14:textId="4DE9B1FD" w:rsidR="009E3F8B" w:rsidRPr="003D3BF3" w:rsidRDefault="00D6193D" w:rsidP="00E96E93">
      <w:pPr>
        <w:pStyle w:val="ListParagraph"/>
        <w:numPr>
          <w:ilvl w:val="0"/>
          <w:numId w:val="16"/>
        </w:numPr>
        <w:tabs>
          <w:tab w:val="left" w:pos="567"/>
          <w:tab w:val="left" w:pos="2835"/>
          <w:tab w:val="left" w:pos="5103"/>
        </w:tabs>
        <w:spacing w:after="0" w:line="240" w:lineRule="auto"/>
        <w:ind w:hanging="502"/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D3BF3">
        <w:rPr>
          <w:rStyle w:val="Strong"/>
          <w:rFonts w:cstheme="minorHAnsi"/>
          <w:b w:val="0"/>
          <w:bCs w:val="0"/>
          <w:color w:val="222222"/>
          <w:sz w:val="24"/>
          <w:szCs w:val="24"/>
          <w:shd w:val="clear" w:color="auto" w:fill="FFFFFF"/>
        </w:rPr>
        <w:t>Which of the following is not a symptom of a virus attack?</w:t>
      </w:r>
      <w:r w:rsidRPr="003D3BF3">
        <w:rPr>
          <w:rFonts w:cstheme="minorHAnsi"/>
          <w:b/>
          <w:bCs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>a) The computer begins to run slowly</w:t>
      </w:r>
      <w:r w:rsidRPr="003D3BF3">
        <w:rPr>
          <w:rFonts w:cstheme="minorHAnsi"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>b) Unusual messages and graphics appear on the screen for inexplicable reasons</w:t>
      </w:r>
      <w:r w:rsidRPr="003D3BF3">
        <w:rPr>
          <w:rFonts w:cstheme="minorHAnsi"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>c) Some programs or data files on the computer either become corrupt or are difficult to locate</w:t>
      </w:r>
      <w:r w:rsidRPr="003D3BF3">
        <w:rPr>
          <w:rFonts w:cstheme="minorHAnsi"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>d) Your data is copied to another location</w:t>
      </w:r>
      <w:r w:rsidRPr="003D3BF3">
        <w:rPr>
          <w:rFonts w:cstheme="minorHAnsi"/>
          <w:color w:val="222222"/>
          <w:sz w:val="24"/>
          <w:szCs w:val="24"/>
        </w:rPr>
        <w:br/>
      </w:r>
    </w:p>
    <w:p w14:paraId="3BEAFEF7" w14:textId="6A73F4C3" w:rsidR="00D6193D" w:rsidRPr="003C385F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C385F"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  <w:tab/>
      </w:r>
      <w:r w:rsidR="00D6193D" w:rsidRPr="003C385F">
        <w:rPr>
          <w:rStyle w:val="Strong"/>
          <w:color w:val="000000" w:themeColor="text1"/>
          <w:shd w:val="clear" w:color="auto" w:fill="FFFFFF"/>
        </w:rPr>
        <w:t>Answer:</w:t>
      </w:r>
      <w:r w:rsidR="00D6193D" w:rsidRPr="003C385F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9E3F8B" w:rsidRPr="003C385F">
        <w:rPr>
          <w:rFonts w:cstheme="minorHAnsi"/>
          <w:color w:val="000000" w:themeColor="text1"/>
          <w:sz w:val="24"/>
          <w:szCs w:val="24"/>
          <w:shd w:val="clear" w:color="auto" w:fill="FFFFFF"/>
        </w:rPr>
        <w:tab/>
      </w:r>
      <w:sdt>
        <w:sdtPr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id w:val="1207380203"/>
          <w:placeholder>
            <w:docPart w:val="DefaultPlaceholder_-1854013440"/>
          </w:placeholder>
          <w:showingPlcHdr/>
        </w:sdtPr>
        <w:sdtEndPr/>
        <w:sdtContent>
          <w:r w:rsidR="009E3F8B" w:rsidRPr="00F93457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Click or tap here to enter text.</w:t>
          </w:r>
        </w:sdtContent>
      </w:sdt>
    </w:p>
    <w:p w14:paraId="3869B636" w14:textId="77777777" w:rsidR="009E3F8B" w:rsidRPr="003C385F" w:rsidRDefault="009E3F8B" w:rsidP="00F52C4D">
      <w:pPr>
        <w:shd w:val="clear" w:color="auto" w:fill="FFFFFF"/>
        <w:tabs>
          <w:tab w:val="left" w:pos="2835"/>
          <w:tab w:val="left" w:pos="5103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en-ZA"/>
        </w:rPr>
      </w:pPr>
    </w:p>
    <w:p w14:paraId="589C29BE" w14:textId="6EF357D7" w:rsidR="009E3F8B" w:rsidRPr="003D3BF3" w:rsidRDefault="00D6193D" w:rsidP="00E96E93">
      <w:pPr>
        <w:pStyle w:val="ListParagraph"/>
        <w:numPr>
          <w:ilvl w:val="0"/>
          <w:numId w:val="16"/>
        </w:numPr>
        <w:tabs>
          <w:tab w:val="left" w:pos="567"/>
          <w:tab w:val="left" w:pos="2835"/>
          <w:tab w:val="left" w:pos="5103"/>
        </w:tabs>
        <w:spacing w:after="0" w:line="240" w:lineRule="auto"/>
        <w:ind w:hanging="502"/>
        <w:rPr>
          <w:rStyle w:val="Strong"/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D3BF3">
        <w:rPr>
          <w:rStyle w:val="Strong"/>
          <w:rFonts w:cstheme="minorHAnsi"/>
          <w:b w:val="0"/>
          <w:bCs w:val="0"/>
          <w:color w:val="222222"/>
          <w:sz w:val="24"/>
          <w:szCs w:val="24"/>
          <w:shd w:val="clear" w:color="auto" w:fill="FFFFFF"/>
        </w:rPr>
        <w:t xml:space="preserve">The programmers who break into secure systems for malicious purpose are </w:t>
      </w:r>
      <w:r w:rsidRPr="003D3BF3">
        <w:rPr>
          <w:rFonts w:cstheme="minorHAnsi"/>
          <w:b/>
          <w:bCs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 xml:space="preserve">a) crackers </w:t>
      </w:r>
      <w:r w:rsidRPr="003D3BF3">
        <w:rPr>
          <w:rFonts w:cstheme="minorHAnsi"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>b) hackers</w:t>
      </w:r>
      <w:r w:rsidRPr="003D3BF3">
        <w:rPr>
          <w:rFonts w:cstheme="minorHAnsi"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 xml:space="preserve">c) breakers </w:t>
      </w:r>
      <w:r w:rsidRPr="003D3BF3">
        <w:rPr>
          <w:rFonts w:cstheme="minorHAnsi"/>
          <w:color w:val="222222"/>
          <w:sz w:val="24"/>
          <w:szCs w:val="24"/>
        </w:rPr>
        <w:br/>
      </w:r>
      <w:r w:rsidRPr="003D3BF3">
        <w:rPr>
          <w:rFonts w:cstheme="minorHAnsi"/>
          <w:color w:val="222222"/>
          <w:sz w:val="24"/>
          <w:szCs w:val="24"/>
          <w:shd w:val="clear" w:color="auto" w:fill="FFFFFF"/>
        </w:rPr>
        <w:t>d) burglars</w:t>
      </w:r>
      <w:r w:rsidRPr="003D3BF3">
        <w:rPr>
          <w:rFonts w:cstheme="minorHAnsi"/>
          <w:color w:val="222222"/>
          <w:sz w:val="24"/>
          <w:szCs w:val="24"/>
        </w:rPr>
        <w:br/>
      </w:r>
    </w:p>
    <w:p w14:paraId="54E1432B" w14:textId="238A2378" w:rsidR="00D6193D" w:rsidRPr="00D6193D" w:rsidRDefault="00F52C4D" w:rsidP="00F52C4D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Style w:val="Strong"/>
          <w:rFonts w:cstheme="minorHAnsi"/>
          <w:color w:val="008000"/>
          <w:sz w:val="24"/>
          <w:szCs w:val="24"/>
          <w:shd w:val="clear" w:color="auto" w:fill="FFFFFF"/>
        </w:rPr>
        <w:tab/>
      </w:r>
      <w:r w:rsidR="00D6193D" w:rsidRPr="0011375F">
        <w:rPr>
          <w:rStyle w:val="Strong"/>
          <w:color w:val="000000" w:themeColor="text1"/>
          <w:shd w:val="clear" w:color="auto" w:fill="FFFFFF"/>
        </w:rPr>
        <w:t>Answer:</w:t>
      </w:r>
      <w:r w:rsidR="00D6193D" w:rsidRPr="00D6193D">
        <w:rPr>
          <w:rFonts w:cstheme="minorHAnsi"/>
          <w:color w:val="222222"/>
          <w:sz w:val="24"/>
          <w:szCs w:val="24"/>
          <w:shd w:val="clear" w:color="auto" w:fill="FFFFFF"/>
        </w:rPr>
        <w:t> </w:t>
      </w:r>
      <w:r w:rsidR="009E3F8B">
        <w:rPr>
          <w:rFonts w:cstheme="minorHAnsi"/>
          <w:color w:val="222222"/>
          <w:sz w:val="24"/>
          <w:szCs w:val="24"/>
          <w:shd w:val="clear" w:color="auto" w:fill="FFFFFF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-787194143"/>
          <w:placeholder>
            <w:docPart w:val="06452C9EB1E643DF9C54D17174219004"/>
          </w:placeholder>
          <w:showingPlcHdr/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="00CF1287" w:rsidRPr="00AD5029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Choose an item.</w:t>
          </w:r>
        </w:sdtContent>
      </w:sdt>
    </w:p>
    <w:p w14:paraId="3D248B39" w14:textId="77777777" w:rsidR="00D6193D" w:rsidRDefault="00D6193D" w:rsidP="00292AD6">
      <w:pPr>
        <w:tabs>
          <w:tab w:val="left" w:pos="2835"/>
          <w:tab w:val="left" w:pos="5103"/>
        </w:tabs>
        <w:spacing w:after="0"/>
        <w:rPr>
          <w:rFonts w:cstheme="minorHAnsi"/>
          <w:sz w:val="24"/>
          <w:szCs w:val="24"/>
        </w:rPr>
      </w:pPr>
    </w:p>
    <w:p w14:paraId="2396DA29" w14:textId="7EA3C541" w:rsidR="00EB1D58" w:rsidRPr="003D3BF3" w:rsidRDefault="009E3F8B" w:rsidP="00E96E93">
      <w:pPr>
        <w:pStyle w:val="ListParagraph"/>
        <w:numPr>
          <w:ilvl w:val="0"/>
          <w:numId w:val="16"/>
        </w:numPr>
        <w:tabs>
          <w:tab w:val="left" w:pos="567"/>
          <w:tab w:val="left" w:pos="2835"/>
          <w:tab w:val="left" w:pos="5103"/>
        </w:tabs>
        <w:spacing w:after="0" w:line="240" w:lineRule="auto"/>
        <w:ind w:left="567" w:hanging="567"/>
        <w:rPr>
          <w:rStyle w:val="Strong"/>
          <w:color w:val="000000" w:themeColor="text1"/>
          <w:shd w:val="clear" w:color="auto" w:fill="FFFFFF"/>
        </w:rPr>
      </w:pPr>
      <w:r w:rsidRPr="003D3BF3">
        <w:rPr>
          <w:rStyle w:val="Strong"/>
          <w:rFonts w:cstheme="minorHAnsi"/>
          <w:b w:val="0"/>
          <w:bCs w:val="0"/>
          <w:color w:val="222222"/>
          <w:sz w:val="24"/>
          <w:shd w:val="clear" w:color="auto" w:fill="FFFFFF"/>
        </w:rPr>
        <w:t>S</w:t>
      </w:r>
      <w:r w:rsidR="00D6193D" w:rsidRPr="003D3BF3">
        <w:rPr>
          <w:rStyle w:val="Strong"/>
          <w:rFonts w:cstheme="minorHAnsi"/>
          <w:b w:val="0"/>
          <w:bCs w:val="0"/>
          <w:color w:val="222222"/>
          <w:sz w:val="24"/>
          <w:shd w:val="clear" w:color="auto" w:fill="FFFFFF"/>
        </w:rPr>
        <w:t>omeone who breaks into someone else’s computer system, often on a network; bypasses passwords or licenses in computer programs without malicious intent with a wish to learn and improve security.</w:t>
      </w:r>
      <w:r w:rsidR="00D6193D" w:rsidRPr="003D3BF3">
        <w:rPr>
          <w:rFonts w:cstheme="minorHAnsi"/>
          <w:b/>
          <w:bCs/>
          <w:color w:val="222222"/>
          <w:sz w:val="24"/>
        </w:rPr>
        <w:br/>
      </w:r>
      <w:r w:rsidR="00D6193D" w:rsidRPr="003D3BF3">
        <w:rPr>
          <w:rFonts w:cstheme="minorHAnsi"/>
          <w:color w:val="222222"/>
          <w:sz w:val="24"/>
          <w:shd w:val="clear" w:color="auto" w:fill="FFFFFF"/>
        </w:rPr>
        <w:t xml:space="preserve">a) Hacker </w:t>
      </w:r>
      <w:r w:rsidR="00D6193D" w:rsidRPr="003D3BF3">
        <w:rPr>
          <w:rFonts w:cstheme="minorHAnsi"/>
          <w:color w:val="222222"/>
          <w:sz w:val="24"/>
        </w:rPr>
        <w:br/>
      </w:r>
      <w:r w:rsidR="00D6193D" w:rsidRPr="003D3BF3">
        <w:rPr>
          <w:rFonts w:cstheme="minorHAnsi"/>
          <w:color w:val="222222"/>
          <w:sz w:val="24"/>
          <w:shd w:val="clear" w:color="auto" w:fill="FFFFFF"/>
        </w:rPr>
        <w:t>b) Cracker</w:t>
      </w:r>
      <w:r w:rsidR="00D6193D" w:rsidRPr="003D3BF3">
        <w:rPr>
          <w:rFonts w:cstheme="minorHAnsi"/>
          <w:color w:val="222222"/>
          <w:sz w:val="24"/>
        </w:rPr>
        <w:br/>
      </w:r>
      <w:r w:rsidR="00D6193D" w:rsidRPr="003D3BF3">
        <w:rPr>
          <w:rFonts w:cstheme="minorHAnsi"/>
          <w:color w:val="222222"/>
          <w:sz w:val="24"/>
          <w:shd w:val="clear" w:color="auto" w:fill="FFFFFF"/>
        </w:rPr>
        <w:t xml:space="preserve">c) worm </w:t>
      </w:r>
      <w:r w:rsidR="00D6193D" w:rsidRPr="003D3BF3">
        <w:rPr>
          <w:rFonts w:cstheme="minorHAnsi"/>
          <w:color w:val="222222"/>
          <w:sz w:val="24"/>
        </w:rPr>
        <w:br/>
      </w:r>
      <w:r w:rsidR="00D6193D" w:rsidRPr="003D3BF3">
        <w:rPr>
          <w:rFonts w:cstheme="minorHAnsi"/>
          <w:color w:val="222222"/>
          <w:sz w:val="24"/>
          <w:shd w:val="clear" w:color="auto" w:fill="FFFFFF"/>
        </w:rPr>
        <w:t>d) malware</w:t>
      </w:r>
      <w:r w:rsidR="00D6193D" w:rsidRPr="003D3BF3">
        <w:rPr>
          <w:rFonts w:cstheme="minorHAnsi"/>
          <w:color w:val="222222"/>
          <w:sz w:val="24"/>
        </w:rPr>
        <w:br/>
      </w:r>
    </w:p>
    <w:p w14:paraId="4F2C2DBF" w14:textId="0D924C47" w:rsidR="00D6193D" w:rsidRDefault="00A31EA8" w:rsidP="00A31EA8">
      <w:pPr>
        <w:tabs>
          <w:tab w:val="left" w:pos="567"/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Style w:val="Strong"/>
          <w:color w:val="000000" w:themeColor="text1"/>
          <w:shd w:val="clear" w:color="auto" w:fill="FFFFFF"/>
        </w:rPr>
        <w:tab/>
      </w:r>
      <w:r w:rsidR="00D6193D" w:rsidRPr="0011375F">
        <w:rPr>
          <w:rStyle w:val="Strong"/>
          <w:color w:val="000000" w:themeColor="text1"/>
          <w:shd w:val="clear" w:color="auto" w:fill="FFFFFF"/>
        </w:rPr>
        <w:t>Answer:</w:t>
      </w:r>
      <w:r w:rsidR="00D6193D" w:rsidRPr="00D6193D">
        <w:rPr>
          <w:rFonts w:cstheme="minorHAnsi"/>
          <w:color w:val="222222"/>
          <w:sz w:val="24"/>
          <w:shd w:val="clear" w:color="auto" w:fill="FFFFFF"/>
        </w:rPr>
        <w:t> </w:t>
      </w:r>
      <w:r w:rsidR="009E3F8B"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ZA"/>
          </w:rPr>
          <w:id w:val="-332915424"/>
          <w:lock w:val="sdtLocked"/>
          <w:placeholder>
            <w:docPart w:val="1B8034C2F1BA4C17B11EBF1742B70C5E"/>
          </w:placeholder>
          <w:showingPlcHdr/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="002172EE" w:rsidRPr="00912469">
            <w:rPr>
              <w:rStyle w:val="PlaceholderText"/>
            </w:rPr>
            <w:t>Choose an item.</w:t>
          </w:r>
        </w:sdtContent>
      </w:sdt>
    </w:p>
    <w:p w14:paraId="68738EA7" w14:textId="34347F0D" w:rsidR="00A31EA8" w:rsidRDefault="00A31EA8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5CFADC27" w14:textId="5FD93ADE" w:rsidR="00A31EA8" w:rsidRPr="003D3BF3" w:rsidRDefault="00A31EA8" w:rsidP="00E96E93">
      <w:pPr>
        <w:pStyle w:val="ListParagraph"/>
        <w:numPr>
          <w:ilvl w:val="0"/>
          <w:numId w:val="16"/>
        </w:numPr>
        <w:tabs>
          <w:tab w:val="left" w:pos="2835"/>
          <w:tab w:val="left" w:pos="5103"/>
        </w:tabs>
        <w:spacing w:after="0" w:line="240" w:lineRule="auto"/>
        <w:ind w:left="567" w:hanging="567"/>
        <w:rPr>
          <w:rFonts w:cstheme="minorHAnsi"/>
          <w:color w:val="222222"/>
          <w:sz w:val="24"/>
          <w:shd w:val="clear" w:color="auto" w:fill="FFFFFF"/>
        </w:rPr>
      </w:pPr>
      <w:r w:rsidRPr="003D3BF3">
        <w:rPr>
          <w:rFonts w:cstheme="minorHAnsi"/>
          <w:color w:val="222222"/>
          <w:sz w:val="24"/>
          <w:shd w:val="clear" w:color="auto" w:fill="FFFFFF"/>
        </w:rPr>
        <w:t>Explain what the term green computing means</w:t>
      </w:r>
    </w:p>
    <w:p w14:paraId="5457AD04" w14:textId="4295477F" w:rsidR="00A31EA8" w:rsidRDefault="00A31EA8" w:rsidP="00F52C4D">
      <w:pPr>
        <w:tabs>
          <w:tab w:val="left" w:pos="2835"/>
          <w:tab w:val="left" w:pos="5103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73E4B331" w14:textId="05C349B9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 w:rsidRPr="00A31EA8">
        <w:rPr>
          <w:rFonts w:cstheme="minorHAnsi"/>
          <w:b/>
          <w:bCs/>
          <w:color w:val="222222"/>
          <w:sz w:val="24"/>
          <w:shd w:val="clear" w:color="auto" w:fill="FFFFFF"/>
        </w:rPr>
        <w:t>Answer</w:t>
      </w:r>
      <w:r>
        <w:rPr>
          <w:rFonts w:cstheme="minorHAnsi"/>
          <w:color w:val="222222"/>
          <w:sz w:val="24"/>
          <w:shd w:val="clear" w:color="auto" w:fill="FFFFFF"/>
        </w:rPr>
        <w:t>:</w:t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506023416"/>
          <w:placeholder>
            <w:docPart w:val="DefaultPlaceholder_-1854013440"/>
          </w:placeholder>
          <w:showingPlcHdr/>
        </w:sdtPr>
        <w:sdtEndPr/>
        <w:sdtContent>
          <w:r w:rsidRPr="00D557E0">
            <w:rPr>
              <w:rStyle w:val="PlaceholderText"/>
            </w:rPr>
            <w:t>Click or tap here to enter text.</w:t>
          </w:r>
        </w:sdtContent>
      </w:sdt>
    </w:p>
    <w:p w14:paraId="35D2C6C5" w14:textId="77777777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2B7D4090" w14:textId="1F08DF04" w:rsidR="00A31EA8" w:rsidRDefault="00DD0B8C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>1</w:t>
      </w:r>
      <w:r w:rsidR="00E96E93">
        <w:rPr>
          <w:rFonts w:cstheme="minorHAnsi"/>
          <w:color w:val="222222"/>
          <w:sz w:val="24"/>
          <w:shd w:val="clear" w:color="auto" w:fill="FFFFFF"/>
        </w:rPr>
        <w:t>5</w:t>
      </w:r>
      <w:r w:rsidR="003D3BF3">
        <w:rPr>
          <w:rFonts w:cstheme="minorHAnsi"/>
          <w:color w:val="222222"/>
          <w:sz w:val="24"/>
          <w:shd w:val="clear" w:color="auto" w:fill="FFFFFF"/>
        </w:rPr>
        <w:tab/>
      </w:r>
      <w:r w:rsidR="00A31EA8">
        <w:rPr>
          <w:rFonts w:cstheme="minorHAnsi"/>
          <w:color w:val="222222"/>
          <w:sz w:val="24"/>
          <w:shd w:val="clear" w:color="auto" w:fill="FFFFFF"/>
        </w:rPr>
        <w:t>Give a short definition of e-waste</w:t>
      </w:r>
    </w:p>
    <w:p w14:paraId="752B97B7" w14:textId="24683C98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4DE96976" w14:textId="6029A529" w:rsidR="00A31EA8" w:rsidRDefault="00A31EA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 w:rsidRPr="00A31EA8">
        <w:rPr>
          <w:rFonts w:cstheme="minorHAnsi"/>
          <w:b/>
          <w:bCs/>
          <w:color w:val="222222"/>
          <w:sz w:val="24"/>
          <w:shd w:val="clear" w:color="auto" w:fill="FFFFFF"/>
        </w:rPr>
        <w:t>Answer:</w:t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1695887737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2172EE">
            <w:rPr>
              <w:rFonts w:ascii="Times New Roman" w:eastAsia="Calibri" w:hAnsi="Times New Roman" w:cs="Times New Roman"/>
              <w:color w:val="808080"/>
              <w:sz w:val="24"/>
              <w:szCs w:val="20"/>
            </w:rPr>
            <w:t>Click or tap here to enter text.</w:t>
          </w:r>
        </w:sdtContent>
      </w:sdt>
    </w:p>
    <w:p w14:paraId="74A7DC33" w14:textId="77777777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6003A582" w14:textId="2B4F85E3" w:rsidR="00130148" w:rsidRDefault="00DD0B8C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>1</w:t>
      </w:r>
      <w:r w:rsidR="00E96E93">
        <w:rPr>
          <w:rFonts w:cstheme="minorHAnsi"/>
          <w:color w:val="222222"/>
          <w:sz w:val="24"/>
          <w:shd w:val="clear" w:color="auto" w:fill="FFFFFF"/>
        </w:rPr>
        <w:t>6</w:t>
      </w:r>
      <w:r>
        <w:rPr>
          <w:rFonts w:cstheme="minorHAnsi"/>
          <w:color w:val="222222"/>
          <w:sz w:val="24"/>
          <w:shd w:val="clear" w:color="auto" w:fill="FFFFFF"/>
        </w:rPr>
        <w:t>.</w:t>
      </w:r>
      <w:r w:rsidR="003D3BF3">
        <w:rPr>
          <w:rFonts w:cstheme="minorHAnsi"/>
          <w:color w:val="222222"/>
          <w:sz w:val="24"/>
          <w:shd w:val="clear" w:color="auto" w:fill="FFFFFF"/>
        </w:rPr>
        <w:tab/>
      </w:r>
      <w:r w:rsidR="00130148">
        <w:rPr>
          <w:rFonts w:cstheme="minorHAnsi"/>
          <w:color w:val="222222"/>
          <w:sz w:val="24"/>
          <w:shd w:val="clear" w:color="auto" w:fill="FFFFFF"/>
        </w:rPr>
        <w:t>Name two negatives of ICT on people’s health.</w:t>
      </w:r>
    </w:p>
    <w:p w14:paraId="2E340A57" w14:textId="1D7D7437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70E015D4" w14:textId="64C3E7EA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 w:rsidRPr="00A26ECF">
        <w:rPr>
          <w:rFonts w:cstheme="minorHAnsi"/>
          <w:b/>
          <w:bCs/>
          <w:color w:val="222222"/>
          <w:sz w:val="24"/>
          <w:shd w:val="clear" w:color="auto" w:fill="FFFFFF"/>
        </w:rPr>
        <w:t>Answer:</w:t>
      </w:r>
      <w:r>
        <w:rPr>
          <w:rFonts w:cstheme="minorHAnsi"/>
          <w:color w:val="222222"/>
          <w:sz w:val="24"/>
          <w:shd w:val="clear" w:color="auto" w:fill="FFFFFF"/>
        </w:rPr>
        <w:t xml:space="preserve"> </w:t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-1010746497"/>
          <w:placeholder>
            <w:docPart w:val="DefaultPlaceholder_-1854013440"/>
          </w:placeholder>
          <w:showingPlcHdr/>
        </w:sdtPr>
        <w:sdtEndPr/>
        <w:sdtContent>
          <w:r w:rsidRPr="002172EE">
            <w:rPr>
              <w:rFonts w:ascii="Times New Roman" w:eastAsia="Calibri" w:hAnsi="Times New Roman" w:cs="Times New Roman"/>
              <w:sz w:val="24"/>
              <w:szCs w:val="20"/>
            </w:rPr>
            <w:t>Click or tap here to enter text.</w:t>
          </w:r>
        </w:sdtContent>
      </w:sdt>
    </w:p>
    <w:p w14:paraId="0616D007" w14:textId="0FCBC8C0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17E137DB" w14:textId="320169E2" w:rsidR="00130148" w:rsidRDefault="00130148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>
        <w:rPr>
          <w:rFonts w:cstheme="minorHAnsi"/>
          <w:color w:val="222222"/>
          <w:sz w:val="24"/>
          <w:shd w:val="clear" w:color="auto" w:fill="FFFFFF"/>
        </w:rPr>
        <w:tab/>
      </w:r>
      <w:r>
        <w:rPr>
          <w:rFonts w:cstheme="minorHAnsi"/>
          <w:color w:val="222222"/>
          <w:sz w:val="24"/>
          <w:shd w:val="clear" w:color="auto" w:fill="FFFFFF"/>
        </w:rPr>
        <w:tab/>
      </w:r>
      <w:sdt>
        <w:sdtPr>
          <w:rPr>
            <w:rFonts w:cstheme="minorHAnsi"/>
            <w:color w:val="222222"/>
            <w:sz w:val="24"/>
            <w:shd w:val="clear" w:color="auto" w:fill="FFFFFF"/>
          </w:rPr>
          <w:id w:val="175780565"/>
          <w:placeholder>
            <w:docPart w:val="DefaultPlaceholder_-1854013440"/>
          </w:placeholder>
          <w:showingPlcHdr/>
        </w:sdtPr>
        <w:sdtEndPr/>
        <w:sdtContent>
          <w:r w:rsidRPr="002172EE">
            <w:rPr>
              <w:rFonts w:ascii="Times New Roman" w:eastAsia="Calibri" w:hAnsi="Times New Roman" w:cs="Times New Roman"/>
              <w:sz w:val="24"/>
              <w:szCs w:val="20"/>
            </w:rPr>
            <w:t>Click or tap here to enter text.</w:t>
          </w:r>
        </w:sdtContent>
      </w:sdt>
    </w:p>
    <w:p w14:paraId="7B47DF69" w14:textId="0F52B6F5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</w:p>
    <w:p w14:paraId="36AD0ADF" w14:textId="3701E5BF" w:rsidR="00315641" w:rsidRPr="00315641" w:rsidRDefault="00DD0B8C" w:rsidP="00315641">
      <w:pPr>
        <w:spacing w:after="0" w:line="240" w:lineRule="auto"/>
        <w:ind w:left="624" w:hanging="624"/>
        <w:rPr>
          <w:rFonts w:ascii="Calibri" w:eastAsia="Calibri" w:hAnsi="Calibri" w:cs="Times New Roman"/>
          <w:noProof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  <w:color w:val="000000"/>
          <w:sz w:val="24"/>
          <w:szCs w:val="24"/>
        </w:rPr>
        <w:t xml:space="preserve">18. </w:t>
      </w:r>
      <w:r w:rsidR="003D3BF3">
        <w:rPr>
          <w:rFonts w:ascii="Calibri" w:eastAsia="Calibri" w:hAnsi="Calibri" w:cs="Times New Roman"/>
          <w:noProof/>
          <w:color w:val="000000"/>
          <w:sz w:val="24"/>
          <w:szCs w:val="24"/>
        </w:rPr>
        <w:tab/>
      </w:r>
      <w:r w:rsidR="00315641" w:rsidRP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Name three examples of how the environ</w:t>
      </w:r>
      <w:r w:rsidR="00DD6D2E">
        <w:rPr>
          <w:rFonts w:ascii="Calibri" w:eastAsia="Calibri" w:hAnsi="Calibri" w:cs="Times New Roman"/>
          <w:noProof/>
          <w:color w:val="000000"/>
          <w:sz w:val="24"/>
          <w:szCs w:val="24"/>
        </w:rPr>
        <w:t>m</w:t>
      </w:r>
      <w:r w:rsidR="00315641" w:rsidRP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e</w:t>
      </w:r>
      <w:r w:rsidR="00DD6D2E">
        <w:rPr>
          <w:rFonts w:ascii="Calibri" w:eastAsia="Calibri" w:hAnsi="Calibri" w:cs="Times New Roman"/>
          <w:noProof/>
          <w:color w:val="000000"/>
          <w:sz w:val="24"/>
          <w:szCs w:val="24"/>
        </w:rPr>
        <w:t>n</w:t>
      </w:r>
      <w:r w:rsidR="00315641" w:rsidRP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t impacts our health</w:t>
      </w:r>
      <w:r w:rsidR="00315641">
        <w:rPr>
          <w:rFonts w:ascii="Calibri" w:eastAsia="Calibri" w:hAnsi="Calibri" w:cs="Times New Roman"/>
          <w:noProof/>
          <w:color w:val="000000"/>
          <w:sz w:val="24"/>
          <w:szCs w:val="24"/>
        </w:rPr>
        <w:t>.</w:t>
      </w:r>
    </w:p>
    <w:p w14:paraId="7341998F" w14:textId="3BFCAD38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</w:p>
    <w:p w14:paraId="678E227F" w14:textId="686EF9AF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Answer:</w:t>
      </w:r>
      <w:r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1606651448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2172EE">
            <w:rPr>
              <w:rFonts w:ascii="Times New Roman" w:eastAsia="Calibri" w:hAnsi="Times New Roman" w:cs="Times New Roman"/>
              <w:sz w:val="24"/>
              <w:szCs w:val="20"/>
            </w:rPr>
            <w:t>Click or tap here to enter text.</w:t>
          </w:r>
        </w:sdtContent>
      </w:sdt>
    </w:p>
    <w:p w14:paraId="046DA663" w14:textId="5D36B6B4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</w:p>
    <w:p w14:paraId="170C0B9B" w14:textId="76DA699D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326209731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2172EE">
            <w:rPr>
              <w:rFonts w:ascii="Times New Roman" w:eastAsia="Calibri" w:hAnsi="Times New Roman" w:cs="Times New Roman"/>
              <w:sz w:val="24"/>
              <w:szCs w:val="20"/>
            </w:rPr>
            <w:t>Click or tap here to enter text.</w:t>
          </w:r>
        </w:sdtContent>
      </w:sdt>
    </w:p>
    <w:p w14:paraId="34129443" w14:textId="3F3E91A0" w:rsidR="00315641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</w:p>
    <w:p w14:paraId="5E656AC9" w14:textId="355D3100" w:rsidR="00315641" w:rsidRPr="00820A40" w:rsidRDefault="00315641" w:rsidP="00A31EA8">
      <w:pPr>
        <w:tabs>
          <w:tab w:val="left" w:pos="567"/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974215975"/>
          <w:lock w:val="sdtLocked"/>
          <w:placeholder>
            <w:docPart w:val="DefaultPlaceholder_-1854013440"/>
          </w:placeholder>
          <w:showingPlcHdr/>
        </w:sdtPr>
        <w:sdtEndPr/>
        <w:sdtContent>
          <w:r w:rsidRPr="002172EE">
            <w:rPr>
              <w:rFonts w:ascii="Times New Roman" w:eastAsia="Calibri" w:hAnsi="Times New Roman" w:cs="Times New Roman"/>
              <w:sz w:val="24"/>
              <w:szCs w:val="20"/>
            </w:rPr>
            <w:t>Click or tap here to enter text.</w:t>
          </w:r>
        </w:sdtContent>
      </w:sdt>
    </w:p>
    <w:sectPr w:rsidR="00315641" w:rsidRPr="00820A40" w:rsidSect="00EB1D58">
      <w:footerReference w:type="default" r:id="rId10"/>
      <w:pgSz w:w="11906" w:h="16838"/>
      <w:pgMar w:top="1304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2B79F" w14:textId="77777777" w:rsidR="00B940E1" w:rsidRDefault="00B940E1" w:rsidP="00BE403D">
      <w:pPr>
        <w:spacing w:after="0" w:line="240" w:lineRule="auto"/>
      </w:pPr>
      <w:r>
        <w:separator/>
      </w:r>
    </w:p>
  </w:endnote>
  <w:endnote w:type="continuationSeparator" w:id="0">
    <w:p w14:paraId="6972BD65" w14:textId="77777777" w:rsidR="00B940E1" w:rsidRDefault="00B940E1" w:rsidP="00BE4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65404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BC861B" w14:textId="77777777" w:rsidR="008E6487" w:rsidRDefault="008E64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A4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5717AD8" w14:textId="77777777" w:rsidR="008E6487" w:rsidRDefault="008E6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18EBD" w14:textId="77777777" w:rsidR="00B940E1" w:rsidRDefault="00B940E1" w:rsidP="00BE403D">
      <w:pPr>
        <w:spacing w:after="0" w:line="240" w:lineRule="auto"/>
      </w:pPr>
      <w:r>
        <w:separator/>
      </w:r>
    </w:p>
  </w:footnote>
  <w:footnote w:type="continuationSeparator" w:id="0">
    <w:p w14:paraId="5EE58484" w14:textId="77777777" w:rsidR="00B940E1" w:rsidRDefault="00B940E1" w:rsidP="00BE4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90137"/>
    <w:multiLevelType w:val="multilevel"/>
    <w:tmpl w:val="A952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3B2605"/>
    <w:multiLevelType w:val="hybridMultilevel"/>
    <w:tmpl w:val="212C1212"/>
    <w:lvl w:ilvl="0" w:tplc="895CFA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9A292C"/>
    <w:multiLevelType w:val="hybridMultilevel"/>
    <w:tmpl w:val="89BEB2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B7DAE"/>
    <w:multiLevelType w:val="hybridMultilevel"/>
    <w:tmpl w:val="C188F8EC"/>
    <w:lvl w:ilvl="0" w:tplc="6F7EB586">
      <w:start w:val="1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70118"/>
    <w:multiLevelType w:val="multilevel"/>
    <w:tmpl w:val="37F4F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1C6FC0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9F682C"/>
    <w:multiLevelType w:val="hybridMultilevel"/>
    <w:tmpl w:val="CDC237CE"/>
    <w:lvl w:ilvl="0" w:tplc="92B0EBBA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1C6C9B"/>
    <w:multiLevelType w:val="hybridMultilevel"/>
    <w:tmpl w:val="DC5E8A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433AB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6C5891"/>
    <w:multiLevelType w:val="multilevel"/>
    <w:tmpl w:val="D61C9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DF08C1"/>
    <w:multiLevelType w:val="hybridMultilevel"/>
    <w:tmpl w:val="03066EB6"/>
    <w:lvl w:ilvl="0" w:tplc="2AB239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142E7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9B2492"/>
    <w:multiLevelType w:val="hybridMultilevel"/>
    <w:tmpl w:val="03066EB6"/>
    <w:lvl w:ilvl="0" w:tplc="2AB239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4211B"/>
    <w:multiLevelType w:val="hybridMultilevel"/>
    <w:tmpl w:val="CDC237CE"/>
    <w:lvl w:ilvl="0" w:tplc="92B0EBBA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61F60"/>
    <w:multiLevelType w:val="hybridMultilevel"/>
    <w:tmpl w:val="B504CFD2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5187F"/>
    <w:multiLevelType w:val="multilevel"/>
    <w:tmpl w:val="DE0E3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15"/>
  </w:num>
  <w:num w:numId="12">
    <w:abstractNumId w:val="9"/>
  </w:num>
  <w:num w:numId="13">
    <w:abstractNumId w:val="0"/>
  </w:num>
  <w:num w:numId="14">
    <w:abstractNumId w:val="7"/>
  </w:num>
  <w:num w:numId="15">
    <w:abstractNumId w:val="14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ED1"/>
    <w:rsid w:val="000115BF"/>
    <w:rsid w:val="00013073"/>
    <w:rsid w:val="00045E4F"/>
    <w:rsid w:val="00077628"/>
    <w:rsid w:val="00080ACA"/>
    <w:rsid w:val="00102252"/>
    <w:rsid w:val="0011375F"/>
    <w:rsid w:val="00127C8F"/>
    <w:rsid w:val="00130148"/>
    <w:rsid w:val="00131D09"/>
    <w:rsid w:val="00152189"/>
    <w:rsid w:val="0017079C"/>
    <w:rsid w:val="00175DA5"/>
    <w:rsid w:val="00187F1B"/>
    <w:rsid w:val="00190CE1"/>
    <w:rsid w:val="001946B3"/>
    <w:rsid w:val="001C4679"/>
    <w:rsid w:val="00200955"/>
    <w:rsid w:val="002172EE"/>
    <w:rsid w:val="00227682"/>
    <w:rsid w:val="002603E6"/>
    <w:rsid w:val="002630E0"/>
    <w:rsid w:val="00292AD6"/>
    <w:rsid w:val="002C14AE"/>
    <w:rsid w:val="002E18AC"/>
    <w:rsid w:val="002F05C1"/>
    <w:rsid w:val="003060E9"/>
    <w:rsid w:val="003140D4"/>
    <w:rsid w:val="00315641"/>
    <w:rsid w:val="00325510"/>
    <w:rsid w:val="00351DE7"/>
    <w:rsid w:val="00395012"/>
    <w:rsid w:val="003C385F"/>
    <w:rsid w:val="003C4D26"/>
    <w:rsid w:val="003D05D5"/>
    <w:rsid w:val="003D3BF3"/>
    <w:rsid w:val="003F4651"/>
    <w:rsid w:val="004052A0"/>
    <w:rsid w:val="004276FA"/>
    <w:rsid w:val="00442853"/>
    <w:rsid w:val="00487299"/>
    <w:rsid w:val="00490826"/>
    <w:rsid w:val="004A219D"/>
    <w:rsid w:val="004A2B6B"/>
    <w:rsid w:val="004A3856"/>
    <w:rsid w:val="004B57AF"/>
    <w:rsid w:val="004B7281"/>
    <w:rsid w:val="004F0377"/>
    <w:rsid w:val="00521F69"/>
    <w:rsid w:val="00545BFB"/>
    <w:rsid w:val="00560F27"/>
    <w:rsid w:val="005612DB"/>
    <w:rsid w:val="00563E75"/>
    <w:rsid w:val="00583330"/>
    <w:rsid w:val="005B3C07"/>
    <w:rsid w:val="00602271"/>
    <w:rsid w:val="0060659B"/>
    <w:rsid w:val="00612BAE"/>
    <w:rsid w:val="006461B6"/>
    <w:rsid w:val="00666BB5"/>
    <w:rsid w:val="00681A5B"/>
    <w:rsid w:val="00691B96"/>
    <w:rsid w:val="00693094"/>
    <w:rsid w:val="00695263"/>
    <w:rsid w:val="006A158C"/>
    <w:rsid w:val="006A3702"/>
    <w:rsid w:val="006B26CD"/>
    <w:rsid w:val="006C7364"/>
    <w:rsid w:val="006D3C9D"/>
    <w:rsid w:val="007011D5"/>
    <w:rsid w:val="0070315B"/>
    <w:rsid w:val="00716489"/>
    <w:rsid w:val="00726765"/>
    <w:rsid w:val="00792136"/>
    <w:rsid w:val="007A402B"/>
    <w:rsid w:val="007A4030"/>
    <w:rsid w:val="007A6819"/>
    <w:rsid w:val="007B1043"/>
    <w:rsid w:val="007B500A"/>
    <w:rsid w:val="00820A40"/>
    <w:rsid w:val="008667EE"/>
    <w:rsid w:val="0086716A"/>
    <w:rsid w:val="00887997"/>
    <w:rsid w:val="00893F76"/>
    <w:rsid w:val="008E5A27"/>
    <w:rsid w:val="008E6487"/>
    <w:rsid w:val="00916D2D"/>
    <w:rsid w:val="0094488B"/>
    <w:rsid w:val="009774D8"/>
    <w:rsid w:val="0099613B"/>
    <w:rsid w:val="009A5836"/>
    <w:rsid w:val="009E3F8B"/>
    <w:rsid w:val="00A028AF"/>
    <w:rsid w:val="00A06838"/>
    <w:rsid w:val="00A105D4"/>
    <w:rsid w:val="00A10A16"/>
    <w:rsid w:val="00A110EB"/>
    <w:rsid w:val="00A26ECF"/>
    <w:rsid w:val="00A31EA8"/>
    <w:rsid w:val="00A34A48"/>
    <w:rsid w:val="00A352D7"/>
    <w:rsid w:val="00A373DC"/>
    <w:rsid w:val="00A66665"/>
    <w:rsid w:val="00A70020"/>
    <w:rsid w:val="00AA49A7"/>
    <w:rsid w:val="00AB7483"/>
    <w:rsid w:val="00AC08C5"/>
    <w:rsid w:val="00AD1527"/>
    <w:rsid w:val="00AD5029"/>
    <w:rsid w:val="00AE3524"/>
    <w:rsid w:val="00AF3AB0"/>
    <w:rsid w:val="00B14433"/>
    <w:rsid w:val="00B2213E"/>
    <w:rsid w:val="00B5508A"/>
    <w:rsid w:val="00B9226B"/>
    <w:rsid w:val="00B940E1"/>
    <w:rsid w:val="00B97075"/>
    <w:rsid w:val="00BE403D"/>
    <w:rsid w:val="00BF0E6E"/>
    <w:rsid w:val="00C0781E"/>
    <w:rsid w:val="00C213E2"/>
    <w:rsid w:val="00C254CD"/>
    <w:rsid w:val="00C402C9"/>
    <w:rsid w:val="00C803F6"/>
    <w:rsid w:val="00C80A99"/>
    <w:rsid w:val="00C82F3F"/>
    <w:rsid w:val="00CC60CB"/>
    <w:rsid w:val="00CF042A"/>
    <w:rsid w:val="00CF1287"/>
    <w:rsid w:val="00CF3FE9"/>
    <w:rsid w:val="00D1374B"/>
    <w:rsid w:val="00D2108A"/>
    <w:rsid w:val="00D60D56"/>
    <w:rsid w:val="00D6193D"/>
    <w:rsid w:val="00DA2F42"/>
    <w:rsid w:val="00DD0B8C"/>
    <w:rsid w:val="00DD6D2E"/>
    <w:rsid w:val="00E028D2"/>
    <w:rsid w:val="00E3565F"/>
    <w:rsid w:val="00E5345B"/>
    <w:rsid w:val="00E6314A"/>
    <w:rsid w:val="00E87875"/>
    <w:rsid w:val="00E96E93"/>
    <w:rsid w:val="00EB1D58"/>
    <w:rsid w:val="00F10FCC"/>
    <w:rsid w:val="00F14D2E"/>
    <w:rsid w:val="00F45ED1"/>
    <w:rsid w:val="00F52C4D"/>
    <w:rsid w:val="00F53665"/>
    <w:rsid w:val="00F572BB"/>
    <w:rsid w:val="00F630E4"/>
    <w:rsid w:val="00F93457"/>
    <w:rsid w:val="00FC08EC"/>
    <w:rsid w:val="00FD4766"/>
    <w:rsid w:val="00FE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F2C15"/>
  <w15:chartTrackingRefBased/>
  <w15:docId w15:val="{6BAE5E60-23B6-48E7-8903-BC79EDC6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5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0A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81A5B"/>
    <w:rPr>
      <w:b/>
      <w:bCs/>
    </w:rPr>
  </w:style>
  <w:style w:type="paragraph" w:styleId="NormalWeb">
    <w:name w:val="Normal (Web)"/>
    <w:basedOn w:val="Normal"/>
    <w:uiPriority w:val="99"/>
    <w:unhideWhenUsed/>
    <w:rsid w:val="003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BE4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03D"/>
  </w:style>
  <w:style w:type="paragraph" w:styleId="Footer">
    <w:name w:val="footer"/>
    <w:basedOn w:val="Normal"/>
    <w:link w:val="FooterChar"/>
    <w:uiPriority w:val="99"/>
    <w:unhideWhenUsed/>
    <w:rsid w:val="00BE4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03D"/>
  </w:style>
  <w:style w:type="table" w:styleId="TableGrid">
    <w:name w:val="Table Grid"/>
    <w:basedOn w:val="TableNormal"/>
    <w:uiPriority w:val="39"/>
    <w:rsid w:val="00867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F037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700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7937">
          <w:marLeft w:val="0"/>
          <w:marRight w:val="0"/>
          <w:marTop w:val="600"/>
          <w:marBottom w:val="0"/>
          <w:divBdr>
            <w:top w:val="single" w:sz="12" w:space="23" w:color="222222"/>
            <w:left w:val="none" w:sz="0" w:space="0" w:color="auto"/>
            <w:bottom w:val="single" w:sz="6" w:space="23" w:color="222222"/>
            <w:right w:val="none" w:sz="0" w:space="0" w:color="auto"/>
          </w:divBdr>
          <w:divsChild>
            <w:div w:id="14289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6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1">
          <w:marLeft w:val="0"/>
          <w:marRight w:val="0"/>
          <w:marTop w:val="600"/>
          <w:marBottom w:val="0"/>
          <w:divBdr>
            <w:top w:val="single" w:sz="12" w:space="23" w:color="222222"/>
            <w:left w:val="none" w:sz="0" w:space="0" w:color="auto"/>
            <w:bottom w:val="single" w:sz="6" w:space="23" w:color="222222"/>
            <w:right w:val="none" w:sz="0" w:space="0" w:color="auto"/>
          </w:divBdr>
          <w:divsChild>
            <w:div w:id="16766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9183">
          <w:marLeft w:val="0"/>
          <w:marRight w:val="0"/>
          <w:marTop w:val="600"/>
          <w:marBottom w:val="0"/>
          <w:divBdr>
            <w:top w:val="single" w:sz="12" w:space="23" w:color="222222"/>
            <w:left w:val="none" w:sz="0" w:space="0" w:color="auto"/>
            <w:bottom w:val="single" w:sz="6" w:space="23" w:color="222222"/>
            <w:right w:val="none" w:sz="0" w:space="0" w:color="auto"/>
          </w:divBdr>
          <w:divsChild>
            <w:div w:id="812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2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3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0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terms.com/definition/emai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chterms.com/definition/website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echterms.com/definition/onlin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0A0FD-E936-4912-9047-02A0273D2637}"/>
      </w:docPartPr>
      <w:docPartBody>
        <w:p w:rsidR="008A16F6" w:rsidRDefault="004D6C1E">
          <w:r w:rsidRPr="00D557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6A5BE1131F48A3818A0962B0991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5DA52-A464-4F30-99FA-19EA83B15ED9}"/>
      </w:docPartPr>
      <w:docPartBody>
        <w:p w:rsidR="00951900" w:rsidRDefault="009E2B5B" w:rsidP="009E2B5B">
          <w:pPr>
            <w:pStyle w:val="746A5BE1131F48A3818A0962B099189A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E3D16B29AF9448ED9E434F10FB568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EB633-7564-4900-A5B1-15BFDACF2432}"/>
      </w:docPartPr>
      <w:docPartBody>
        <w:p w:rsidR="00951900" w:rsidRDefault="009E2B5B" w:rsidP="009E2B5B">
          <w:pPr>
            <w:pStyle w:val="E3D16B29AF9448ED9E434F10FB568C63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A4C94E5338A242A2A7C609D3C692D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77C0C-EFE5-40EA-A6FA-54156B797FFE}"/>
      </w:docPartPr>
      <w:docPartBody>
        <w:p w:rsidR="00951900" w:rsidRDefault="009E2B5B" w:rsidP="009E2B5B">
          <w:pPr>
            <w:pStyle w:val="A4C94E5338A242A2A7C609D3C692D92B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BF0880ACE05048CA9F76A72896222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DABB4-522E-49D4-91BF-9851F4F09709}"/>
      </w:docPartPr>
      <w:docPartBody>
        <w:p w:rsidR="00951900" w:rsidRDefault="009E2B5B" w:rsidP="009E2B5B">
          <w:pPr>
            <w:pStyle w:val="BF0880ACE05048CA9F76A72896222F87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2E0C6339D73C42BB894E247EF84F4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14365-49AE-404B-8F69-CA617B159876}"/>
      </w:docPartPr>
      <w:docPartBody>
        <w:p w:rsidR="00951900" w:rsidRDefault="009E2B5B" w:rsidP="009E2B5B">
          <w:pPr>
            <w:pStyle w:val="2E0C6339D73C42BB894E247EF84F47EC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A8878E869FDB460D9F0374F6A8F68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62686-0AAA-46BC-A147-1AFC77A6AE55}"/>
      </w:docPartPr>
      <w:docPartBody>
        <w:p w:rsidR="00951900" w:rsidRDefault="009E2B5B" w:rsidP="009E2B5B">
          <w:pPr>
            <w:pStyle w:val="A8878E869FDB460D9F0374F6A8F68907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8327E6C9B4D04E80879B1FED78A53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4BA34-016A-4600-9A76-352A1ED032D5}"/>
      </w:docPartPr>
      <w:docPartBody>
        <w:p w:rsidR="00951900" w:rsidRDefault="009E2B5B" w:rsidP="009E2B5B">
          <w:pPr>
            <w:pStyle w:val="8327E6C9B4D04E80879B1FED78A5349A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38DD49B8B5E84625957C7D52C5E5F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EBCD4-B930-4D2E-A025-367B3C1532AA}"/>
      </w:docPartPr>
      <w:docPartBody>
        <w:p w:rsidR="00951900" w:rsidRDefault="009E2B5B" w:rsidP="009E2B5B">
          <w:pPr>
            <w:pStyle w:val="38DD49B8B5E84625957C7D52C5E5FC68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06452C9EB1E643DF9C54D17174219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FC3FC-EFC2-4875-A96C-314655AE489A}"/>
      </w:docPartPr>
      <w:docPartBody>
        <w:p w:rsidR="00951900" w:rsidRDefault="009E2B5B" w:rsidP="009E2B5B">
          <w:pPr>
            <w:pStyle w:val="06452C9EB1E643DF9C54D17174219004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1B8034C2F1BA4C17B11EBF1742B70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0ED5C-37D9-4EFD-9279-502119E667D8}"/>
      </w:docPartPr>
      <w:docPartBody>
        <w:p w:rsidR="00951900" w:rsidRDefault="009E2B5B" w:rsidP="009E2B5B">
          <w:pPr>
            <w:pStyle w:val="1B8034C2F1BA4C17B11EBF1742B70C5E"/>
          </w:pPr>
          <w:r w:rsidRPr="009124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1E"/>
    <w:rsid w:val="0006551C"/>
    <w:rsid w:val="004D6C1E"/>
    <w:rsid w:val="00505D1B"/>
    <w:rsid w:val="005A6285"/>
    <w:rsid w:val="007D45A6"/>
    <w:rsid w:val="008A16F6"/>
    <w:rsid w:val="00951900"/>
    <w:rsid w:val="009E2B5B"/>
    <w:rsid w:val="00A1409E"/>
    <w:rsid w:val="00D71FDC"/>
    <w:rsid w:val="00E7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2B5B"/>
    <w:rPr>
      <w:color w:val="808080"/>
    </w:rPr>
  </w:style>
  <w:style w:type="paragraph" w:customStyle="1" w:styleId="746A5BE1131F48A3818A0962B099189A">
    <w:name w:val="746A5BE1131F48A3818A0962B099189A"/>
    <w:rsid w:val="009E2B5B"/>
  </w:style>
  <w:style w:type="paragraph" w:customStyle="1" w:styleId="E3D16B29AF9448ED9E434F10FB568C63">
    <w:name w:val="E3D16B29AF9448ED9E434F10FB568C63"/>
    <w:rsid w:val="009E2B5B"/>
  </w:style>
  <w:style w:type="paragraph" w:customStyle="1" w:styleId="D17C7CBFAD6C4E0A85125CD7E0937293">
    <w:name w:val="D17C7CBFAD6C4E0A85125CD7E0937293"/>
    <w:rsid w:val="009E2B5B"/>
  </w:style>
  <w:style w:type="paragraph" w:customStyle="1" w:styleId="A4C94E5338A242A2A7C609D3C692D92B">
    <w:name w:val="A4C94E5338A242A2A7C609D3C692D92B"/>
    <w:rsid w:val="009E2B5B"/>
  </w:style>
  <w:style w:type="paragraph" w:customStyle="1" w:styleId="BF0880ACE05048CA9F76A72896222F87">
    <w:name w:val="BF0880ACE05048CA9F76A72896222F87"/>
    <w:rsid w:val="009E2B5B"/>
  </w:style>
  <w:style w:type="paragraph" w:customStyle="1" w:styleId="2E0C6339D73C42BB894E247EF84F47EC">
    <w:name w:val="2E0C6339D73C42BB894E247EF84F47EC"/>
    <w:rsid w:val="009E2B5B"/>
  </w:style>
  <w:style w:type="paragraph" w:customStyle="1" w:styleId="A8878E869FDB460D9F0374F6A8F68907">
    <w:name w:val="A8878E869FDB460D9F0374F6A8F68907"/>
    <w:rsid w:val="009E2B5B"/>
  </w:style>
  <w:style w:type="paragraph" w:customStyle="1" w:styleId="8327E6C9B4D04E80879B1FED78A5349A">
    <w:name w:val="8327E6C9B4D04E80879B1FED78A5349A"/>
    <w:rsid w:val="009E2B5B"/>
  </w:style>
  <w:style w:type="paragraph" w:customStyle="1" w:styleId="38DD49B8B5E84625957C7D52C5E5FC68">
    <w:name w:val="38DD49B8B5E84625957C7D52C5E5FC68"/>
    <w:rsid w:val="009E2B5B"/>
  </w:style>
  <w:style w:type="paragraph" w:customStyle="1" w:styleId="06452C9EB1E643DF9C54D17174219004">
    <w:name w:val="06452C9EB1E643DF9C54D17174219004"/>
    <w:rsid w:val="009E2B5B"/>
  </w:style>
  <w:style w:type="paragraph" w:customStyle="1" w:styleId="1B8034C2F1BA4C17B11EBF1742B70C5E">
    <w:name w:val="1B8034C2F1BA4C17B11EBF1742B70C5E"/>
    <w:rsid w:val="009E2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Blessy Ann Jacob</dc:creator>
  <cp:keywords/>
  <dc:description/>
  <cp:lastModifiedBy>Du Toit &amp; Van der Merwe</cp:lastModifiedBy>
  <cp:revision>22</cp:revision>
  <dcterms:created xsi:type="dcterms:W3CDTF">2020-08-12T06:31:00Z</dcterms:created>
  <dcterms:modified xsi:type="dcterms:W3CDTF">2020-08-28T21:36:00Z</dcterms:modified>
</cp:coreProperties>
</file>