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D400DF" w14:textId="77777777" w:rsidR="00626384" w:rsidRPr="00626384" w:rsidRDefault="00626384" w:rsidP="00626384">
      <w:pPr>
        <w:rPr>
          <w:b/>
          <w:bCs/>
          <w:lang w:val="en-GB"/>
        </w:rPr>
      </w:pPr>
      <w:r w:rsidRPr="00626384">
        <w:rPr>
          <w:b/>
          <w:bCs/>
          <w:lang w:val="en-GB"/>
        </w:rPr>
        <w:t>SONY'S VISION FACTORY</w:t>
      </w:r>
    </w:p>
    <w:p w14:paraId="1F325171" w14:textId="77777777" w:rsidR="00626384" w:rsidRPr="00626384" w:rsidRDefault="00626384" w:rsidP="00626384">
      <w:pPr>
        <w:rPr>
          <w:b/>
          <w:bCs/>
          <w:lang w:val="en-GB"/>
        </w:rPr>
      </w:pPr>
    </w:p>
    <w:p w14:paraId="686B1B23" w14:textId="77777777" w:rsidR="00626384" w:rsidRPr="00626384" w:rsidRDefault="00626384" w:rsidP="00626384">
      <w:pPr>
        <w:rPr>
          <w:b/>
          <w:bCs/>
          <w:lang w:val="en-GB"/>
        </w:rPr>
      </w:pPr>
    </w:p>
    <w:p w14:paraId="6FFD0BAB" w14:textId="77777777" w:rsidR="00626384" w:rsidRPr="00626384" w:rsidRDefault="00626384" w:rsidP="00626384">
      <w:pPr>
        <w:rPr>
          <w:lang w:val="en-GB"/>
        </w:rPr>
      </w:pPr>
      <w:r w:rsidRPr="00626384">
        <w:rPr>
          <w:lang w:val="en-GB"/>
        </w:rPr>
        <w:fldChar w:fldCharType="begin"/>
      </w:r>
      <w:r w:rsidRPr="00626384">
        <w:rPr>
          <w:lang w:val="en-GB"/>
        </w:rPr>
        <w:instrText xml:space="preserve"> DATE \@ "d MMMM yyyy" </w:instrText>
      </w:r>
      <w:r w:rsidRPr="00626384">
        <w:rPr>
          <w:lang w:val="en-GB"/>
        </w:rPr>
        <w:fldChar w:fldCharType="separate"/>
      </w:r>
      <w:r w:rsidRPr="00626384">
        <w:rPr>
          <w:lang w:val="en-GB"/>
        </w:rPr>
        <w:t>4 August 2020</w:t>
      </w:r>
      <w:r w:rsidRPr="00626384">
        <w:fldChar w:fldCharType="end"/>
      </w:r>
    </w:p>
    <w:p w14:paraId="59B585EC" w14:textId="77777777" w:rsidR="00626384" w:rsidRPr="00626384" w:rsidRDefault="00626384" w:rsidP="00626384">
      <w:pPr>
        <w:rPr>
          <w:lang w:val="en-GB"/>
        </w:rPr>
      </w:pPr>
    </w:p>
    <w:p w14:paraId="23DF90AB" w14:textId="77777777" w:rsidR="00626384" w:rsidRPr="00626384" w:rsidRDefault="00626384" w:rsidP="00626384">
      <w:pPr>
        <w:rPr>
          <w:lang w:val="en-GB"/>
        </w:rPr>
      </w:pPr>
      <w:r w:rsidRPr="00626384">
        <w:rPr>
          <w:lang w:val="en-GB"/>
        </w:rPr>
        <w:t xml:space="preserve">Anyone who's ever picked up a Sony product can sense from its nearly totemic magic that Sony designers learn early on:  </w:t>
      </w:r>
      <w:r w:rsidRPr="00626384">
        <w:rPr>
          <w:b/>
          <w:bCs/>
          <w:lang w:val="en-GB"/>
        </w:rPr>
        <w:t>form is content</w:t>
      </w:r>
      <w:r w:rsidRPr="00626384">
        <w:rPr>
          <w:lang w:val="en-GB"/>
        </w:rPr>
        <w:t>.  Sony won in the past by staying several technological steps ahead of its competitors.  As the company edges into the 21</w:t>
      </w:r>
      <w:r w:rsidRPr="00626384">
        <w:rPr>
          <w:vertAlign w:val="superscript"/>
          <w:lang w:val="en-GB"/>
        </w:rPr>
        <w:t>st</w:t>
      </w:r>
      <w:r w:rsidRPr="00626384">
        <w:rPr>
          <w:lang w:val="en-GB"/>
        </w:rPr>
        <w:t xml:space="preserve"> century however, it faces new rivals in both the computer and broadcasting businesses.</w:t>
      </w:r>
    </w:p>
    <w:p w14:paraId="52BDB31B" w14:textId="77777777" w:rsidR="00626384" w:rsidRPr="00626384" w:rsidRDefault="00626384" w:rsidP="00626384">
      <w:pPr>
        <w:rPr>
          <w:lang w:val="en-GB"/>
        </w:rPr>
      </w:pPr>
    </w:p>
    <w:p w14:paraId="528CFB7C" w14:textId="77777777" w:rsidR="00626384" w:rsidRPr="00626384" w:rsidRDefault="00626384" w:rsidP="00626384">
      <w:pPr>
        <w:rPr>
          <w:lang w:val="en-GB"/>
        </w:rPr>
      </w:pPr>
    </w:p>
    <w:p w14:paraId="05989460" w14:textId="56B62989" w:rsidR="00626384" w:rsidRPr="00626384" w:rsidRDefault="00626384" w:rsidP="00626384">
      <w:pPr>
        <w:rPr>
          <w:b/>
          <w:bCs/>
          <w:lang w:val="en-GB"/>
        </w:rPr>
      </w:pPr>
      <w:r w:rsidRPr="00626384">
        <w:rPr>
          <w:b/>
          <w:bCs/>
          <w:lang w:val="en-GB"/>
        </w:rPr>
        <w:t>YEAR</w:t>
      </w:r>
      <w:r w:rsidRPr="00626384">
        <w:rPr>
          <w:b/>
          <w:bCs/>
          <w:lang w:val="en-GB"/>
        </w:rPr>
        <w:tab/>
      </w:r>
      <w:r>
        <w:rPr>
          <w:b/>
          <w:bCs/>
          <w:lang w:val="en-GB"/>
        </w:rPr>
        <w:tab/>
      </w:r>
      <w:r w:rsidRPr="00626384">
        <w:rPr>
          <w:b/>
          <w:bCs/>
          <w:lang w:val="en-GB"/>
        </w:rPr>
        <w:t>PRODUCT</w:t>
      </w:r>
      <w:r w:rsidRPr="00626384">
        <w:rPr>
          <w:b/>
          <w:bCs/>
          <w:lang w:val="en-GB"/>
        </w:rPr>
        <w:tab/>
      </w:r>
      <w:r>
        <w:rPr>
          <w:b/>
          <w:bCs/>
          <w:lang w:val="en-GB"/>
        </w:rPr>
        <w:tab/>
      </w:r>
      <w:r w:rsidRPr="00626384">
        <w:rPr>
          <w:b/>
          <w:bCs/>
          <w:lang w:val="en-GB"/>
        </w:rPr>
        <w:t>COMMENT</w:t>
      </w:r>
    </w:p>
    <w:p w14:paraId="4980CF90" w14:textId="5E9137B6" w:rsidR="00626384" w:rsidRPr="00626384" w:rsidRDefault="00626384" w:rsidP="00626384">
      <w:pPr>
        <w:rPr>
          <w:lang w:val="en-GB"/>
        </w:rPr>
      </w:pPr>
      <w:r w:rsidRPr="00626384">
        <w:rPr>
          <w:lang w:val="en-GB"/>
        </w:rPr>
        <w:t>1975</w:t>
      </w:r>
      <w:r w:rsidRPr="00626384">
        <w:rPr>
          <w:lang w:val="en-GB"/>
        </w:rPr>
        <w:tab/>
      </w:r>
      <w:r>
        <w:rPr>
          <w:lang w:val="en-GB"/>
        </w:rPr>
        <w:tab/>
      </w:r>
      <w:r w:rsidRPr="00626384">
        <w:rPr>
          <w:lang w:val="en-GB"/>
        </w:rPr>
        <w:t>Betamax VCR</w:t>
      </w:r>
      <w:r w:rsidRPr="00626384">
        <w:rPr>
          <w:lang w:val="en-GB"/>
        </w:rPr>
        <w:tab/>
      </w:r>
      <w:r>
        <w:rPr>
          <w:lang w:val="en-GB"/>
        </w:rPr>
        <w:tab/>
      </w:r>
      <w:r w:rsidRPr="00626384">
        <w:rPr>
          <w:lang w:val="en-GB"/>
        </w:rPr>
        <w:t>Original success, but later loses to VHS</w:t>
      </w:r>
    </w:p>
    <w:p w14:paraId="6DA792FD" w14:textId="041321DB" w:rsidR="00626384" w:rsidRPr="00626384" w:rsidRDefault="00626384" w:rsidP="00626384">
      <w:pPr>
        <w:rPr>
          <w:lang w:val="en-GB"/>
        </w:rPr>
      </w:pPr>
      <w:r w:rsidRPr="00626384">
        <w:rPr>
          <w:lang w:val="en-GB"/>
        </w:rPr>
        <w:t>1979</w:t>
      </w:r>
      <w:r w:rsidRPr="00626384">
        <w:rPr>
          <w:lang w:val="en-GB"/>
        </w:rPr>
        <w:tab/>
      </w:r>
      <w:r>
        <w:rPr>
          <w:lang w:val="en-GB"/>
        </w:rPr>
        <w:tab/>
      </w:r>
      <w:r w:rsidRPr="00626384">
        <w:rPr>
          <w:lang w:val="en-GB"/>
        </w:rPr>
        <w:t>Sony Walkman</w:t>
      </w:r>
      <w:r>
        <w:rPr>
          <w:lang w:val="en-GB"/>
        </w:rPr>
        <w:tab/>
      </w:r>
      <w:r w:rsidRPr="00626384">
        <w:rPr>
          <w:lang w:val="en-GB"/>
        </w:rPr>
        <w:tab/>
        <w:t>First personal stereo tape deck</w:t>
      </w:r>
    </w:p>
    <w:p w14:paraId="50BEDF48" w14:textId="6D066EC6" w:rsidR="00626384" w:rsidRPr="00626384" w:rsidRDefault="00626384" w:rsidP="00626384">
      <w:pPr>
        <w:rPr>
          <w:lang w:val="en-GB"/>
        </w:rPr>
      </w:pPr>
      <w:r w:rsidRPr="00626384">
        <w:rPr>
          <w:lang w:val="en-GB"/>
        </w:rPr>
        <w:t>1985</w:t>
      </w:r>
      <w:r w:rsidRPr="00626384">
        <w:rPr>
          <w:lang w:val="en-GB"/>
        </w:rPr>
        <w:tab/>
      </w:r>
      <w:r>
        <w:rPr>
          <w:lang w:val="en-GB"/>
        </w:rPr>
        <w:tab/>
      </w:r>
      <w:r w:rsidRPr="00626384">
        <w:rPr>
          <w:lang w:val="en-GB"/>
        </w:rPr>
        <w:t>Sony Handycam</w:t>
      </w:r>
      <w:r w:rsidRPr="00626384">
        <w:rPr>
          <w:lang w:val="en-GB"/>
        </w:rPr>
        <w:tab/>
        <w:t>First hand-held video recorder</w:t>
      </w:r>
    </w:p>
    <w:p w14:paraId="4588B23C" w14:textId="2AD4A62E" w:rsidR="00626384" w:rsidRPr="00626384" w:rsidRDefault="00626384" w:rsidP="00626384">
      <w:pPr>
        <w:rPr>
          <w:lang w:val="en-GB"/>
        </w:rPr>
      </w:pPr>
      <w:r w:rsidRPr="00626384">
        <w:rPr>
          <w:lang w:val="en-GB"/>
        </w:rPr>
        <w:t>1995</w:t>
      </w:r>
      <w:r w:rsidRPr="00626384">
        <w:rPr>
          <w:lang w:val="en-GB"/>
        </w:rPr>
        <w:tab/>
      </w:r>
      <w:r>
        <w:rPr>
          <w:lang w:val="en-GB"/>
        </w:rPr>
        <w:tab/>
      </w:r>
      <w:r w:rsidRPr="00626384">
        <w:rPr>
          <w:lang w:val="en-GB"/>
        </w:rPr>
        <w:t>Video game</w:t>
      </w:r>
      <w:r w:rsidRPr="00626384">
        <w:rPr>
          <w:lang w:val="en-GB"/>
        </w:rPr>
        <w:tab/>
      </w:r>
      <w:r>
        <w:rPr>
          <w:lang w:val="en-GB"/>
        </w:rPr>
        <w:tab/>
      </w:r>
      <w:r w:rsidRPr="00626384">
        <w:rPr>
          <w:lang w:val="en-GB"/>
        </w:rPr>
        <w:t>Grabs 80% of market from Sega</w:t>
      </w:r>
    </w:p>
    <w:p w14:paraId="282A82E9" w14:textId="3AF7FD1E" w:rsidR="00626384" w:rsidRPr="00626384" w:rsidRDefault="00626384" w:rsidP="00626384">
      <w:pPr>
        <w:rPr>
          <w:lang w:val="en-GB"/>
        </w:rPr>
      </w:pPr>
      <w:r w:rsidRPr="00626384">
        <w:rPr>
          <w:lang w:val="en-GB"/>
        </w:rPr>
        <w:t>1996</w:t>
      </w:r>
      <w:r w:rsidRPr="00626384">
        <w:rPr>
          <w:lang w:val="en-GB"/>
        </w:rPr>
        <w:tab/>
      </w:r>
      <w:r>
        <w:rPr>
          <w:lang w:val="en-GB"/>
        </w:rPr>
        <w:tab/>
      </w:r>
      <w:r w:rsidRPr="00626384">
        <w:rPr>
          <w:lang w:val="en-GB"/>
        </w:rPr>
        <w:t>“PC by Sony”</w:t>
      </w:r>
      <w:r w:rsidRPr="00626384">
        <w:rPr>
          <w:lang w:val="en-GB"/>
        </w:rPr>
        <w:tab/>
      </w:r>
      <w:r>
        <w:rPr>
          <w:lang w:val="en-GB"/>
        </w:rPr>
        <w:tab/>
      </w:r>
      <w:r w:rsidRPr="00626384">
        <w:rPr>
          <w:lang w:val="en-GB"/>
        </w:rPr>
        <w:t>Souped up audio and video</w:t>
      </w:r>
    </w:p>
    <w:p w14:paraId="01ECF9B1" w14:textId="77777777" w:rsidR="00626384" w:rsidRPr="00626384" w:rsidRDefault="00626384" w:rsidP="00626384">
      <w:pPr>
        <w:rPr>
          <w:lang w:val="en-GB"/>
        </w:rPr>
      </w:pPr>
    </w:p>
    <w:p w14:paraId="7B33B4FE" w14:textId="25644B1B" w:rsidR="00626384" w:rsidRPr="00626384" w:rsidRDefault="00626384" w:rsidP="00626384">
      <w:pPr>
        <w:rPr>
          <w:lang w:val="en-GB"/>
        </w:rPr>
      </w:pPr>
      <w:r w:rsidRPr="00626384">
        <w:rPr>
          <w:lang w:val="en-GB"/>
        </w:rPr>
        <w:t>No longer is it enough to offer hot products.  Now even the very basic gadgets have to be able to talk to each other, or to offer audio, video and computing capabilities simultaneously, and still be small and user friendly.</w:t>
      </w:r>
    </w:p>
    <w:p w14:paraId="09B36F3D" w14:textId="77777777" w:rsidR="00626384" w:rsidRPr="00626384" w:rsidRDefault="00626384" w:rsidP="00626384">
      <w:pPr>
        <w:rPr>
          <w:lang w:val="en-GB"/>
        </w:rPr>
      </w:pPr>
    </w:p>
    <w:p w14:paraId="43BF1E0C" w14:textId="619B0AC8" w:rsidR="00626384" w:rsidRPr="00626384" w:rsidRDefault="00626384" w:rsidP="00626384">
      <w:pPr>
        <w:tabs>
          <w:tab w:val="right" w:pos="8931"/>
        </w:tabs>
        <w:rPr>
          <w:i/>
          <w:iCs/>
          <w:lang w:val="en-GB"/>
        </w:rPr>
      </w:pPr>
      <w:r w:rsidRPr="00626384">
        <w:rPr>
          <w:i/>
          <w:iCs/>
          <w:lang w:val="en-GB"/>
        </w:rPr>
        <w:t>Trade mark:  SONY</w:t>
      </w:r>
      <w:r>
        <w:rPr>
          <w:i/>
          <w:iCs/>
          <w:lang w:val="en-GB"/>
        </w:rPr>
        <w:tab/>
      </w:r>
      <w:r w:rsidRPr="00626384">
        <w:rPr>
          <w:i/>
          <w:iCs/>
          <w:lang w:val="en-GB"/>
        </w:rPr>
        <w:t>The Sony Culture:  Innovation</w:t>
      </w:r>
    </w:p>
    <w:p w14:paraId="5B9B6842"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384"/>
    <w:rsid w:val="00626384"/>
    <w:rsid w:val="00AA09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94917"/>
  <w15:chartTrackingRefBased/>
  <w15:docId w15:val="{AFFCBDC7-FE62-49E7-AF0A-8E4B9310A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825</Characters>
  <Application>Microsoft Office Word</Application>
  <DocSecurity>0</DocSecurity>
  <Lines>6</Lines>
  <Paragraphs>1</Paragraphs>
  <ScaleCrop>false</ScaleCrop>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cp:revision>
  <dcterms:created xsi:type="dcterms:W3CDTF">2020-08-04T13:21:00Z</dcterms:created>
  <dcterms:modified xsi:type="dcterms:W3CDTF">2020-08-04T13:29:00Z</dcterms:modified>
</cp:coreProperties>
</file>