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6B5C73" w14:textId="77777777" w:rsidR="00EF27AF" w:rsidRPr="00EF27AF" w:rsidRDefault="00EF27AF" w:rsidP="00EF27AF">
      <w:pPr>
        <w:shd w:val="clear" w:color="auto" w:fill="FFFFFF" w:themeFill="background1"/>
        <w:rPr>
          <w:rFonts w:eastAsia="Times New Roman"/>
          <w:lang w:val="en-US"/>
        </w:rPr>
      </w:pPr>
      <w:r w:rsidRPr="00EF27AF">
        <w:rPr>
          <w:rFonts w:eastAsia="Times New Roman"/>
          <w:lang w:val="en-US"/>
        </w:rPr>
        <w:t>At middnight on December 31, 1999 the datte stored in millions of compuputers around the world will turn the whole clock to the year 00 but they will not ‘know’ if it is 1900, 2000 or, for thart matter, 3000, because most were told that they were created in the late 20</w:t>
      </w:r>
      <w:r w:rsidRPr="00EF27AF">
        <w:rPr>
          <w:rFonts w:eastAsia="Times New Roman"/>
          <w:vertAlign w:val="superscript"/>
          <w:lang w:val="en-US"/>
        </w:rPr>
        <w:t>th</w:t>
      </w:r>
      <w:r w:rsidRPr="00EF27AF">
        <w:rPr>
          <w:rFonts w:eastAsia="Times New Roman"/>
          <w:lang w:val="en-US"/>
        </w:rPr>
        <w:t xml:space="preserve"> century.  Could you possibly end up being billed for the konstruktion of the pyramids or put on early retaairment?</w:t>
      </w:r>
    </w:p>
    <w:p w14:paraId="7FC66D02" w14:textId="77777777" w:rsidR="00EF27AF" w:rsidRPr="00EF27AF" w:rsidRDefault="00EF27AF" w:rsidP="00EF27AF">
      <w:pPr>
        <w:shd w:val="clear" w:color="auto" w:fill="FFFFFF" w:themeFill="background1"/>
        <w:rPr>
          <w:rFonts w:eastAsia="Times New Roman"/>
          <w:lang w:val="en-US"/>
        </w:rPr>
      </w:pPr>
    </w:p>
    <w:p w14:paraId="7A50DFA2" w14:textId="77777777" w:rsidR="00EF27AF" w:rsidRPr="00EF27AF" w:rsidRDefault="00EF27AF" w:rsidP="00EF27AF">
      <w:pPr>
        <w:shd w:val="clear" w:color="auto" w:fill="FFFFFF" w:themeFill="background1"/>
        <w:rPr>
          <w:rFonts w:eastAsia="Times New Roman"/>
          <w:lang w:val="en-US"/>
        </w:rPr>
      </w:pPr>
      <w:r w:rsidRPr="00EF27AF">
        <w:rPr>
          <w:rFonts w:eastAsia="Times New Roman"/>
          <w:lang w:val="en-US"/>
        </w:rPr>
        <w:t>The according to a recent repoort, could be massive failures in everything from kredit kards, telephones and military harsdware to chip-controlled sistims in factories, motorcars and hoshospitals.</w:t>
      </w:r>
    </w:p>
    <w:p w14:paraId="0BA03813" w14:textId="77777777" w:rsidR="00EF27AF" w:rsidRPr="00EF27AF" w:rsidRDefault="00EF27AF" w:rsidP="00EF27AF">
      <w:pPr>
        <w:shd w:val="clear" w:color="auto" w:fill="FFFFFF" w:themeFill="background1"/>
        <w:rPr>
          <w:rFonts w:eastAsia="Times New Roman"/>
          <w:lang w:val="en-US"/>
        </w:rPr>
      </w:pPr>
    </w:p>
    <w:p w14:paraId="1C93EBE0" w14:textId="77777777" w:rsidR="00EF27AF" w:rsidRPr="00EF27AF" w:rsidRDefault="00EF27AF" w:rsidP="00EF27AF">
      <w:pPr>
        <w:shd w:val="clear" w:color="auto" w:fill="FFFFFF" w:themeFill="background1"/>
        <w:rPr>
          <w:rFonts w:eastAsia="Times New Roman"/>
          <w:lang w:val="en-US"/>
        </w:rPr>
      </w:pPr>
      <w:r w:rsidRPr="00EF27AF">
        <w:rPr>
          <w:rFonts w:eastAsia="Times New Roman"/>
          <w:lang w:val="en-US"/>
        </w:rPr>
        <w:t>Big business seems often to be aware of the probblem, but many smaller and hoome-based businesses may face chaos in their records if they do not mauove fast to the state of affairs.</w:t>
      </w:r>
    </w:p>
    <w:p w14:paraId="68711858" w14:textId="77777777" w:rsidR="00AA09AF" w:rsidRDefault="00AA09AF" w:rsidP="00EF27AF">
      <w:pPr>
        <w:shd w:val="clear" w:color="auto" w:fill="FFFFFF" w:themeFill="background1"/>
      </w:pPr>
    </w:p>
    <w:sectPr w:rsidR="00AA09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7AF"/>
    <w:rsid w:val="00AA09AF"/>
    <w:rsid w:val="00EF27A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A45D5"/>
  <w15:chartTrackingRefBased/>
  <w15:docId w15:val="{7E699935-2960-4B9A-9625-2D7FBDFD2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655</Characters>
  <Application>Microsoft Office Word</Application>
  <DocSecurity>0</DocSecurity>
  <Lines>5</Lines>
  <Paragraphs>1</Paragraphs>
  <ScaleCrop>false</ScaleCrop>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1</cp:revision>
  <dcterms:created xsi:type="dcterms:W3CDTF">2020-08-03T14:17:00Z</dcterms:created>
  <dcterms:modified xsi:type="dcterms:W3CDTF">2020-08-03T14:18:00Z</dcterms:modified>
</cp:coreProperties>
</file>